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0CB4F" w14:textId="77777777" w:rsidR="002B0CF2" w:rsidRDefault="00000000">
      <w:pPr>
        <w:spacing w:line="276" w:lineRule="auto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Załącznik nr 3 do Zapytania ofertowego</w:t>
      </w:r>
    </w:p>
    <w:p w14:paraId="6106CBED" w14:textId="77777777" w:rsidR="00DF1507" w:rsidRDefault="00DF1507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14:paraId="552042AE" w14:textId="78BCE208" w:rsidR="00DF1507" w:rsidRDefault="00000000" w:rsidP="00DF1507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Projektowane postanowienia umowy</w:t>
      </w:r>
    </w:p>
    <w:p w14:paraId="642768A1" w14:textId="77777777" w:rsidR="00DF1507" w:rsidRDefault="00DF1507" w:rsidP="00DF1507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14:paraId="2D83D4D2" w14:textId="77777777" w:rsidR="002B0CF2" w:rsidRDefault="00000000">
      <w:pPr>
        <w:spacing w:after="20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dnia ….. w Czersku między:</w:t>
      </w:r>
    </w:p>
    <w:p w14:paraId="358838FB" w14:textId="77777777" w:rsidR="002B0CF2" w:rsidRDefault="00000000">
      <w:pPr>
        <w:numPr>
          <w:ilvl w:val="0"/>
          <w:numId w:val="25"/>
        </w:numPr>
        <w:spacing w:after="0" w:line="276" w:lineRule="auto"/>
        <w:jc w:val="both"/>
        <w:textAlignment w:val="auto"/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Nabywcą</w:t>
      </w: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Gminą Czersk</w:t>
      </w: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, ul. Kościuszki 27, 89-650 Czersk, NIP: 5551908979 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Odbiorca/Płatnik – jednocześnie adres do korespondencji:</w:t>
      </w:r>
    </w:p>
    <w:p w14:paraId="45FED3F8" w14:textId="77777777" w:rsidR="002B0CF2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Administracja Zasobów Komunalnych ul. Tucholska 1, 89-650 Czersk </w:t>
      </w:r>
    </w:p>
    <w:p w14:paraId="5C16A251" w14:textId="77777777" w:rsidR="002B0CF2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reprezentowaną przez: </w:t>
      </w:r>
    </w:p>
    <w:p w14:paraId="6B5DD35E" w14:textId="77777777" w:rsidR="002B0CF2" w:rsidRDefault="00000000">
      <w:pPr>
        <w:spacing w:after="0" w:line="276" w:lineRule="auto"/>
        <w:ind w:left="36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Dyrektora Administracji Zasobów Komunalnych w Czersku – Pana Macieja Janikowskiego</w:t>
      </w:r>
    </w:p>
    <w:p w14:paraId="0982A41B" w14:textId="77777777" w:rsidR="002B0CF2" w:rsidRDefault="00000000">
      <w:pPr>
        <w:spacing w:after="0" w:line="276" w:lineRule="auto"/>
        <w:ind w:left="360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przy kontrasygnacie Głównego Księgowego Administracji Zasobów Komunalnych w Czersku – Pani Krystyny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Łachwa</w:t>
      </w:r>
      <w:proofErr w:type="spellEnd"/>
    </w:p>
    <w:p w14:paraId="73DE4319" w14:textId="77777777" w:rsidR="002B0CF2" w:rsidRDefault="00000000">
      <w:pPr>
        <w:spacing w:after="0" w:line="276" w:lineRule="auto"/>
        <w:ind w:left="36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zwaną dalej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„Zamawiającym”</w:t>
      </w:r>
    </w:p>
    <w:p w14:paraId="30C10521" w14:textId="77777777" w:rsidR="002B0CF2" w:rsidRDefault="002B0CF2">
      <w:pPr>
        <w:spacing w:after="0" w:line="276" w:lineRule="auto"/>
        <w:ind w:left="360"/>
        <w:textAlignment w:val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14:paraId="77EE7DF4" w14:textId="77777777" w:rsidR="002B0CF2" w:rsidRDefault="00000000">
      <w:pPr>
        <w:spacing w:after="200" w:line="276" w:lineRule="auto"/>
        <w:ind w:left="36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14:paraId="1362F7F9" w14:textId="77777777" w:rsidR="002B0CF2" w:rsidRDefault="00000000">
      <w:pPr>
        <w:numPr>
          <w:ilvl w:val="0"/>
          <w:numId w:val="26"/>
        </w:numPr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….., reprezentowanym przez ….., zwanym dalej </w:t>
      </w:r>
      <w:r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</w:rPr>
        <w:t>Wykonawcą”</w:t>
      </w:r>
    </w:p>
    <w:p w14:paraId="56CFC886" w14:textId="77777777" w:rsidR="002B0CF2" w:rsidRDefault="002B0CF2">
      <w:pPr>
        <w:tabs>
          <w:tab w:val="left" w:pos="-7890"/>
        </w:tabs>
        <w:spacing w:after="0" w:line="276" w:lineRule="auto"/>
        <w:ind w:left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14:paraId="7C4C97F0" w14:textId="65286016" w:rsidR="002B0CF2" w:rsidRDefault="00000000">
      <w:pPr>
        <w:tabs>
          <w:tab w:val="left" w:pos="-7890"/>
        </w:tabs>
        <w:spacing w:after="0" w:line="276" w:lineRule="auto"/>
        <w:jc w:val="both"/>
        <w:textAlignment w:val="auto"/>
        <w:rPr>
          <w:rFonts w:ascii="Times New Roman" w:hAnsi="Times New Roman"/>
          <w:bCs/>
          <w:i/>
          <w:szCs w:val="24"/>
        </w:rPr>
      </w:pPr>
      <w:r>
        <w:rPr>
          <w:rFonts w:ascii="Times New Roman" w:hAnsi="Times New Roman"/>
          <w:bCs/>
          <w:i/>
          <w:szCs w:val="24"/>
        </w:rPr>
        <w:t xml:space="preserve">udzielenie zamówienia zostało dokonane w oparciu o § 3 w związku z § 6 ust. 1 pkt </w:t>
      </w:r>
      <w:r w:rsidR="00DF1507">
        <w:rPr>
          <w:rFonts w:ascii="Times New Roman" w:hAnsi="Times New Roman"/>
          <w:bCs/>
          <w:i/>
          <w:szCs w:val="24"/>
        </w:rPr>
        <w:t>1</w:t>
      </w:r>
      <w:r>
        <w:rPr>
          <w:rFonts w:ascii="Times New Roman" w:hAnsi="Times New Roman"/>
          <w:bCs/>
          <w:i/>
          <w:szCs w:val="24"/>
        </w:rPr>
        <w:t xml:space="preserve">) Regulaminu udzielania zamówień publicznych w Administracji Zasobów Komunalnych w Czersku o wartości mniejszej niż 130 000 złotych będącym Załącznikiem nr 1 do Zarządzenia nr </w:t>
      </w:r>
      <w:r w:rsidR="00DF1507">
        <w:rPr>
          <w:rFonts w:ascii="Times New Roman" w:hAnsi="Times New Roman"/>
          <w:bCs/>
          <w:i/>
          <w:szCs w:val="24"/>
        </w:rPr>
        <w:t>05</w:t>
      </w:r>
      <w:r>
        <w:rPr>
          <w:rFonts w:ascii="Times New Roman" w:hAnsi="Times New Roman"/>
          <w:bCs/>
          <w:i/>
          <w:szCs w:val="24"/>
        </w:rPr>
        <w:t>/202</w:t>
      </w:r>
      <w:r w:rsidR="00DF1507">
        <w:rPr>
          <w:rFonts w:ascii="Times New Roman" w:hAnsi="Times New Roman"/>
          <w:bCs/>
          <w:i/>
          <w:szCs w:val="24"/>
        </w:rPr>
        <w:t>4</w:t>
      </w:r>
      <w:r>
        <w:rPr>
          <w:rFonts w:ascii="Times New Roman" w:hAnsi="Times New Roman"/>
          <w:bCs/>
          <w:i/>
          <w:szCs w:val="24"/>
        </w:rPr>
        <w:t xml:space="preserve"> Dyrektora Administracji Zasobów Komunalnych w Czersku z dnia </w:t>
      </w:r>
      <w:r w:rsidR="00DF1507">
        <w:rPr>
          <w:rFonts w:ascii="Times New Roman" w:hAnsi="Times New Roman"/>
          <w:bCs/>
          <w:i/>
          <w:szCs w:val="24"/>
        </w:rPr>
        <w:t>16</w:t>
      </w:r>
      <w:r>
        <w:rPr>
          <w:rFonts w:ascii="Times New Roman" w:hAnsi="Times New Roman"/>
          <w:bCs/>
          <w:i/>
          <w:szCs w:val="24"/>
        </w:rPr>
        <w:t xml:space="preserve"> </w:t>
      </w:r>
      <w:r w:rsidR="00DF1507">
        <w:rPr>
          <w:rFonts w:ascii="Times New Roman" w:hAnsi="Times New Roman"/>
          <w:bCs/>
          <w:i/>
          <w:szCs w:val="24"/>
        </w:rPr>
        <w:t>lutego</w:t>
      </w:r>
      <w:r>
        <w:rPr>
          <w:rFonts w:ascii="Times New Roman" w:hAnsi="Times New Roman"/>
          <w:bCs/>
          <w:i/>
          <w:szCs w:val="24"/>
        </w:rPr>
        <w:t xml:space="preserve"> 202</w:t>
      </w:r>
      <w:r w:rsidR="00DF1507">
        <w:rPr>
          <w:rFonts w:ascii="Times New Roman" w:hAnsi="Times New Roman"/>
          <w:bCs/>
          <w:i/>
          <w:szCs w:val="24"/>
        </w:rPr>
        <w:t>4</w:t>
      </w:r>
      <w:r>
        <w:rPr>
          <w:rFonts w:ascii="Times New Roman" w:hAnsi="Times New Roman"/>
          <w:bCs/>
          <w:i/>
          <w:szCs w:val="24"/>
        </w:rPr>
        <w:t xml:space="preserve"> r. z wyłączeniem stosowania przepisów ustawy z dnia 11 września 2019 r. Prawo zamówień publicznych ( t. j. Dz. U. 202</w:t>
      </w:r>
      <w:r w:rsidR="00DF1507">
        <w:rPr>
          <w:rFonts w:ascii="Times New Roman" w:hAnsi="Times New Roman"/>
          <w:bCs/>
          <w:i/>
          <w:szCs w:val="24"/>
        </w:rPr>
        <w:t>4</w:t>
      </w:r>
      <w:r>
        <w:rPr>
          <w:rFonts w:ascii="Times New Roman" w:hAnsi="Times New Roman"/>
          <w:bCs/>
          <w:i/>
          <w:szCs w:val="24"/>
        </w:rPr>
        <w:t xml:space="preserve"> poz. 1</w:t>
      </w:r>
      <w:r w:rsidR="00DF1507">
        <w:rPr>
          <w:rFonts w:ascii="Times New Roman" w:hAnsi="Times New Roman"/>
          <w:bCs/>
          <w:i/>
          <w:szCs w:val="24"/>
        </w:rPr>
        <w:t>320</w:t>
      </w:r>
      <w:r>
        <w:rPr>
          <w:rFonts w:ascii="Times New Roman" w:hAnsi="Times New Roman"/>
          <w:bCs/>
          <w:i/>
          <w:szCs w:val="24"/>
        </w:rPr>
        <w:t xml:space="preserve"> ze zm.) zgodnie z treścią art. 2 ust. 1 pkt 1 tej ustawy (wartość zamówienia poniżej 130 000 zł netto).</w:t>
      </w:r>
    </w:p>
    <w:p w14:paraId="216DDB89" w14:textId="77777777" w:rsidR="002B0CF2" w:rsidRDefault="002B0CF2">
      <w:pPr>
        <w:tabs>
          <w:tab w:val="left" w:pos="-7890"/>
        </w:tabs>
        <w:spacing w:after="0" w:line="276" w:lineRule="auto"/>
        <w:ind w:left="357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14:paraId="0E8BC84D" w14:textId="77777777" w:rsidR="002B0CF2" w:rsidRDefault="00000000">
      <w:pPr>
        <w:tabs>
          <w:tab w:val="left" w:pos="-7890"/>
        </w:tabs>
        <w:spacing w:after="0" w:line="276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 następującej treści:  </w:t>
      </w:r>
    </w:p>
    <w:p w14:paraId="238FE7EC" w14:textId="77777777" w:rsidR="002B0CF2" w:rsidRDefault="00000000">
      <w:pPr>
        <w:tabs>
          <w:tab w:val="left" w:pos="-789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1.</w:t>
      </w:r>
    </w:p>
    <w:p w14:paraId="62C11A2E" w14:textId="77777777" w:rsidR="002B0CF2" w:rsidRDefault="00000000">
      <w:pPr>
        <w:tabs>
          <w:tab w:val="left" w:pos="-789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Przedmiot umowy </w:t>
      </w:r>
    </w:p>
    <w:p w14:paraId="25164190" w14:textId="352C1F3C" w:rsidR="002B0CF2" w:rsidRDefault="00000000">
      <w:pPr>
        <w:numPr>
          <w:ilvl w:val="0"/>
          <w:numId w:val="27"/>
        </w:numPr>
        <w:tabs>
          <w:tab w:val="left" w:pos="183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określa warunki usługi w zakresie wywozu i zagospodarowania odpadów, realizowanej przez Wykonawcę na potrzeby Administracji Zasobów Komunalnych                       w Czersku w 202</w:t>
      </w:r>
      <w:r w:rsidR="00DF150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roku.</w:t>
      </w:r>
    </w:p>
    <w:p w14:paraId="61DDE589" w14:textId="77777777" w:rsidR="002B0CF2" w:rsidRDefault="00000000">
      <w:pPr>
        <w:numPr>
          <w:ilvl w:val="0"/>
          <w:numId w:val="27"/>
        </w:numPr>
        <w:tabs>
          <w:tab w:val="left" w:pos="183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zleca, a Wykonawca przyjmuje do wykonania przedmiot zamówienia, a więc usługi w zakresie wywozu i zagospodarowania odpadów komunalnych z koszy ulicznych                  z terenu Gminy Czersk kontenerem będącym własnością Wykonawcy, który na czas obowiązywania umowy zostanie udostępniony Zamawiającemu:</w:t>
      </w:r>
    </w:p>
    <w:p w14:paraId="18BBA9C4" w14:textId="77777777" w:rsidR="002B0CF2" w:rsidRDefault="00000000">
      <w:pPr>
        <w:numPr>
          <w:ilvl w:val="0"/>
          <w:numId w:val="28"/>
        </w:numPr>
        <w:tabs>
          <w:tab w:val="left" w:pos="-393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b/>
          <w:sz w:val="24"/>
          <w:szCs w:val="24"/>
        </w:rPr>
        <w:t>1 szt. – kontener DIN o poj. 36 m</w:t>
      </w:r>
      <w:r>
        <w:rPr>
          <w:rFonts w:ascii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hAnsi="Times New Roman"/>
          <w:b/>
          <w:sz w:val="24"/>
          <w:szCs w:val="24"/>
        </w:rPr>
        <w:t>: (odpad zmieszany)/ wywóz na zgłoszenie telefoniczne Zamawiającego</w:t>
      </w:r>
    </w:p>
    <w:p w14:paraId="726C7461" w14:textId="026F2313" w:rsidR="002B0CF2" w:rsidRDefault="00000000">
      <w:pPr>
        <w:numPr>
          <w:ilvl w:val="0"/>
          <w:numId w:val="28"/>
        </w:numPr>
        <w:tabs>
          <w:tab w:val="left" w:pos="-393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b/>
          <w:sz w:val="24"/>
          <w:szCs w:val="24"/>
        </w:rPr>
        <w:t xml:space="preserve">przewidywana, roczna ilość nieczystości stałych: </w:t>
      </w:r>
      <w:r w:rsidR="00DF1507">
        <w:rPr>
          <w:rFonts w:ascii="Times New Roman" w:hAnsi="Times New Roman"/>
          <w:b/>
          <w:sz w:val="24"/>
          <w:szCs w:val="24"/>
        </w:rPr>
        <w:t>60</w:t>
      </w:r>
      <w:r>
        <w:rPr>
          <w:rFonts w:ascii="Times New Roman" w:hAnsi="Times New Roman"/>
          <w:b/>
          <w:sz w:val="24"/>
          <w:szCs w:val="24"/>
        </w:rPr>
        <w:t>,0 Mg.</w:t>
      </w:r>
    </w:p>
    <w:p w14:paraId="45B9A593" w14:textId="77777777" w:rsidR="002B0CF2" w:rsidRDefault="00000000">
      <w:pPr>
        <w:numPr>
          <w:ilvl w:val="0"/>
          <w:numId w:val="27"/>
        </w:numPr>
        <w:tabs>
          <w:tab w:val="left" w:pos="183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Zamawiający nie jest zobowiązany do realizacji pełnego zakresu przewidywanej, rocznej ilości wywozu nieczystości stałych, co oznacza, że Wykonawca może żądać jedynie wynagrodzenia należnego mu z tytułu wykonania zrealizowanego przedmiotu zamówienia.</w:t>
      </w:r>
    </w:p>
    <w:p w14:paraId="7E11C773" w14:textId="021EA7C3" w:rsidR="002B0CF2" w:rsidRDefault="00000000">
      <w:pPr>
        <w:numPr>
          <w:ilvl w:val="0"/>
          <w:numId w:val="27"/>
        </w:numPr>
        <w:tabs>
          <w:tab w:val="left" w:pos="183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Usługi będą realizowane w miarę pojawiających się potrzeb Zamawiającego w okresie                           od 01.01.202</w:t>
      </w:r>
      <w:r w:rsidR="00DF150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r. do 31.12.202</w:t>
      </w:r>
      <w:r w:rsidR="00DF150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r. z nieruchomości przy ul. Kilińskiego 15 w Czersku.</w:t>
      </w:r>
    </w:p>
    <w:p w14:paraId="0B1D78D2" w14:textId="77777777" w:rsidR="002B0CF2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</w:p>
    <w:p w14:paraId="04B0D574" w14:textId="77777777" w:rsidR="002B0CF2" w:rsidRDefault="00000000">
      <w:pPr>
        <w:tabs>
          <w:tab w:val="left" w:pos="0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Oświadczenia i obowiązki Wykonawcy</w:t>
      </w:r>
    </w:p>
    <w:p w14:paraId="0EF9695B" w14:textId="77777777" w:rsidR="002B0CF2" w:rsidRDefault="00000000">
      <w:pPr>
        <w:numPr>
          <w:ilvl w:val="0"/>
          <w:numId w:val="29"/>
        </w:numPr>
        <w:tabs>
          <w:tab w:val="left" w:pos="502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Wykonawca:</w:t>
      </w:r>
    </w:p>
    <w:p w14:paraId="114B93F7" w14:textId="77777777" w:rsidR="002B0CF2" w:rsidRDefault="00000000">
      <w:pPr>
        <w:numPr>
          <w:ilvl w:val="0"/>
          <w:numId w:val="30"/>
        </w:numPr>
        <w:tabs>
          <w:tab w:val="left" w:pos="-27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oświadcza, ze posiada odpowiednie uprawnienia, doświadczenie, zaplecze techniczne                i osobowe do pełnego wywiązania się z przedmiotowej umowy,</w:t>
      </w:r>
    </w:p>
    <w:p w14:paraId="1B781E49" w14:textId="77777777" w:rsidR="002B0CF2" w:rsidRDefault="00000000">
      <w:pPr>
        <w:numPr>
          <w:ilvl w:val="0"/>
          <w:numId w:val="30"/>
        </w:numPr>
        <w:tabs>
          <w:tab w:val="left" w:pos="-27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zobowiązuje się realizować przedmiot umowy z należytą starannością z aktualnym poziomem wiedzy i techniki.</w:t>
      </w:r>
    </w:p>
    <w:p w14:paraId="6A2E88CB" w14:textId="77777777" w:rsidR="002B0CF2" w:rsidRDefault="00000000">
      <w:pPr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Obowiązki Wykonawcy:</w:t>
      </w:r>
    </w:p>
    <w:p w14:paraId="1642CF61" w14:textId="77777777" w:rsidR="002B0CF2" w:rsidRDefault="00000000">
      <w:pPr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podstawienie kontenera przez cały okres obowiązywania umowy,</w:t>
      </w:r>
    </w:p>
    <w:p w14:paraId="1C1A8AD7" w14:textId="77777777" w:rsidR="002B0CF2" w:rsidRDefault="00000000">
      <w:pPr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usuwanie odpadów komunalnych z częstotliwością uniemożliwiającą przepełnienie kontenera,</w:t>
      </w:r>
    </w:p>
    <w:p w14:paraId="414D2256" w14:textId="77777777" w:rsidR="002B0CF2" w:rsidRDefault="00000000">
      <w:pPr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oczyszczanie miejsca po załadunku odpadów,</w:t>
      </w:r>
    </w:p>
    <w:p w14:paraId="472B1AFA" w14:textId="77777777" w:rsidR="002B0CF2" w:rsidRDefault="00000000">
      <w:pPr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zagospodarowanie odpadów.</w:t>
      </w:r>
    </w:p>
    <w:p w14:paraId="5BB6CB93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3. </w:t>
      </w:r>
    </w:p>
    <w:p w14:paraId="0EACAFAE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Zamawiającego</w:t>
      </w:r>
    </w:p>
    <w:p w14:paraId="11DC618F" w14:textId="77777777" w:rsidR="002B0CF2" w:rsidRDefault="00000000">
      <w:pPr>
        <w:numPr>
          <w:ilvl w:val="0"/>
          <w:numId w:val="32"/>
        </w:numPr>
        <w:spacing w:after="0" w:line="276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obowiązków Zamawiającego należy:</w:t>
      </w:r>
    </w:p>
    <w:p w14:paraId="4E975908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swobodnego dojazdu dla pojazdu specjalistycznego do miejsca składowania odpadów,</w:t>
      </w:r>
    </w:p>
    <w:p w14:paraId="1F3F5695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usytuowanie utwardzonego miejsca na kontener w odległości max. 5 m od swobodnego dojazdu pojazdu specjalistycznego,</w:t>
      </w:r>
    </w:p>
    <w:p w14:paraId="5BE96154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opróżnianie ulicznych koszy i składowanie w kontenerze przede wszystkim odpadów bytowych,</w:t>
      </w:r>
    </w:p>
    <w:p w14:paraId="2347AD22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przestrzeganie, aby wśród nieczystości nie były składowane: gruz, ziemia, złom, popiół                       ze śladami ognia lub żaru, nieczystości płynne oraz odpady niebędące odpadami konsumpcyjno-bytowymi,</w:t>
      </w:r>
    </w:p>
    <w:p w14:paraId="0FC9AE1F" w14:textId="77777777" w:rsidR="002B0CF2" w:rsidRDefault="00000000">
      <w:pPr>
        <w:widowControl w:val="0"/>
        <w:numPr>
          <w:ilvl w:val="0"/>
          <w:numId w:val="33"/>
        </w:numPr>
        <w:tabs>
          <w:tab w:val="left" w:pos="-1066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ponoszenie odpowiedzialności za zniszczenia lub kradzież kontenera.</w:t>
      </w:r>
    </w:p>
    <w:p w14:paraId="47299AA7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§4.</w:t>
      </w:r>
    </w:p>
    <w:p w14:paraId="221EC5C5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Termin realizacji umowy</w:t>
      </w:r>
    </w:p>
    <w:p w14:paraId="1195ECE3" w14:textId="52BBA2EA" w:rsidR="002B0CF2" w:rsidRDefault="00000000">
      <w:pPr>
        <w:numPr>
          <w:ilvl w:val="0"/>
          <w:numId w:val="34"/>
        </w:numPr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Termin wykonania zamówienia ustala się na okres: </w:t>
      </w:r>
      <w:r>
        <w:rPr>
          <w:rFonts w:ascii="Times New Roman" w:hAnsi="Times New Roman"/>
          <w:b/>
          <w:sz w:val="24"/>
          <w:szCs w:val="24"/>
        </w:rPr>
        <w:t>01.01.202</w:t>
      </w:r>
      <w:r w:rsidR="00256809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r. – 31.12.202</w:t>
      </w:r>
      <w:r w:rsidR="00256809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r. i na taki okres zawiera się niniejszą umowę.</w:t>
      </w:r>
    </w:p>
    <w:p w14:paraId="3FAD7D88" w14:textId="77777777" w:rsidR="002B0CF2" w:rsidRDefault="00000000">
      <w:pPr>
        <w:numPr>
          <w:ilvl w:val="0"/>
          <w:numId w:val="34"/>
        </w:numPr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Zamawiającemu służy prawo wcześniejszego rozwiązania umowy w trybie natychmiastowym w przypadku rażącego naruszenia przez Wykonawcę warunków umowy, w szczególności niedotrzymania warunków umowy określonych w § 1 i § 2. </w:t>
      </w:r>
    </w:p>
    <w:p w14:paraId="7DB5A5AA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5. </w:t>
      </w:r>
    </w:p>
    <w:p w14:paraId="3CA1741A" w14:textId="77777777" w:rsidR="002B0CF2" w:rsidRDefault="00000000">
      <w:pPr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Osoby odpowiedzialne za realizację postanowień umowy</w:t>
      </w:r>
    </w:p>
    <w:p w14:paraId="18EFE157" w14:textId="77777777" w:rsidR="002B0CF2" w:rsidRDefault="00000000">
      <w:pPr>
        <w:numPr>
          <w:ilvl w:val="0"/>
          <w:numId w:val="35"/>
        </w:numPr>
        <w:tabs>
          <w:tab w:val="left" w:pos="76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Osobami uprawnionymi do reprezentowania stron w trakcie realizacji umowy są:</w:t>
      </w:r>
    </w:p>
    <w:p w14:paraId="45A47C8E" w14:textId="77777777" w:rsidR="002B0CF2" w:rsidRDefault="00000000">
      <w:pPr>
        <w:numPr>
          <w:ilvl w:val="0"/>
          <w:numId w:val="36"/>
        </w:numPr>
        <w:tabs>
          <w:tab w:val="left" w:pos="-6404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stronie Zamawiającego: Maciej Janikowski – Dyrektor Administracji Zasobów Komunalnych w Czersku, tel.: 52 398 43 20, 602 657 547,</w:t>
      </w:r>
    </w:p>
    <w:p w14:paraId="524B2508" w14:textId="77777777" w:rsidR="002B0CF2" w:rsidRPr="008A1BEC" w:rsidRDefault="00000000">
      <w:pPr>
        <w:tabs>
          <w:tab w:val="left" w:pos="-284"/>
        </w:tabs>
        <w:spacing w:after="0" w:line="276" w:lineRule="auto"/>
        <w:ind w:left="1080"/>
        <w:jc w:val="both"/>
        <w:textAlignment w:val="auto"/>
        <w:rPr>
          <w:rFonts w:ascii="Times New Roman" w:hAnsi="Times New Roman"/>
          <w:sz w:val="24"/>
          <w:szCs w:val="24"/>
          <w:lang w:val="pt-BR"/>
        </w:rPr>
      </w:pPr>
      <w:r w:rsidRPr="008A1BEC">
        <w:rPr>
          <w:rFonts w:ascii="Times New Roman" w:hAnsi="Times New Roman"/>
          <w:sz w:val="24"/>
          <w:szCs w:val="24"/>
          <w:lang w:val="pt-BR"/>
        </w:rPr>
        <w:lastRenderedPageBreak/>
        <w:t>e-mail: maciej.janikowski@azk.czersk.pl</w:t>
      </w:r>
    </w:p>
    <w:p w14:paraId="27D88EC1" w14:textId="77777777" w:rsidR="002B0CF2" w:rsidRDefault="00000000">
      <w:pPr>
        <w:numPr>
          <w:ilvl w:val="0"/>
          <w:numId w:val="36"/>
        </w:numPr>
        <w:tabs>
          <w:tab w:val="left" w:pos="-6404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stronie Wykonawcy: ................................., te.: ...........................</w:t>
      </w:r>
    </w:p>
    <w:p w14:paraId="39E95CB4" w14:textId="77777777" w:rsidR="002B0CF2" w:rsidRDefault="00000000">
      <w:pPr>
        <w:tabs>
          <w:tab w:val="left" w:pos="-284"/>
        </w:tabs>
        <w:spacing w:after="0" w:line="276" w:lineRule="auto"/>
        <w:ind w:left="108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....................................</w:t>
      </w:r>
    </w:p>
    <w:p w14:paraId="48963005" w14:textId="312386D2" w:rsidR="002B0CF2" w:rsidRDefault="00000000">
      <w:pPr>
        <w:numPr>
          <w:ilvl w:val="0"/>
          <w:numId w:val="35"/>
        </w:numPr>
        <w:tabs>
          <w:tab w:val="left" w:pos="76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Zmiana osób i danych wskazanych w ust. 1 następuje poprzez powiadomienie drugiej Strony z zachowaniem formy pisemnej lub elektronicznej i nie stanowi zmiany treści umowy w rozumieniu § </w:t>
      </w:r>
      <w:r w:rsidR="008A1BEC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ust. 1.</w:t>
      </w:r>
    </w:p>
    <w:p w14:paraId="44BD065C" w14:textId="61C5C85C" w:rsidR="002B0CF2" w:rsidRDefault="00000000">
      <w:pPr>
        <w:tabs>
          <w:tab w:val="left" w:pos="-284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2A9C965" w14:textId="77777777" w:rsidR="002B0CF2" w:rsidRDefault="00000000">
      <w:pPr>
        <w:tabs>
          <w:tab w:val="left" w:pos="-284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Sposób rozliczania i wynagrodzenie</w:t>
      </w:r>
    </w:p>
    <w:p w14:paraId="669FF697" w14:textId="77777777" w:rsidR="002B0CF2" w:rsidRDefault="00000000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Wykonawca po upływie każdego miesiąca wystawi Zamawiającemu zbiorczą fakturę VAT              za okres rozliczeniowy: od 1-ego do ostatniego dnia miesiąca z minimum 14-dniowym terminem płatności od dnia wystawienia faktury, natomiast w szczególnych przypadkach                na prośbę Zamawiającego, Wykonawca zobowiązany jest wystawić fakturę w każdym dniu.</w:t>
      </w:r>
    </w:p>
    <w:p w14:paraId="21C3E2F6" w14:textId="6F53633F" w:rsidR="002B0CF2" w:rsidRDefault="00000000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Na fakturze musi zostać uwzględniona ilość wywiezionych odpadów [w Mg] wynikająca    z kwitu wagowego, który każdorazowo Wykonawca musi przekazać Zamawiającemu,  dołączając do faktury, bądź przesyłając na adres e-mail Zamawiającego oraz cena [w zł] </w:t>
      </w:r>
      <w:r w:rsidR="00256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                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za 1 Mg wywozu nieczystości stałych.</w:t>
      </w:r>
    </w:p>
    <w:p w14:paraId="72E6C49E" w14:textId="77777777" w:rsidR="002B0CF2" w:rsidRDefault="00000000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Zapłata będzie realizowana na podany na fakturze rachunek Wykonawcy.</w:t>
      </w:r>
    </w:p>
    <w:p w14:paraId="1A11C5A8" w14:textId="77777777" w:rsidR="002B0CF2" w:rsidRDefault="00000000">
      <w:pPr>
        <w:widowControl w:val="0"/>
        <w:numPr>
          <w:ilvl w:val="0"/>
          <w:numId w:val="37"/>
        </w:numPr>
        <w:tabs>
          <w:tab w:val="left" w:pos="142"/>
        </w:tabs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Zamawiający zapłaci Wykonawcy odsetki ustawowe za zwłokę po umownym terminie zapłaty.</w:t>
      </w:r>
    </w:p>
    <w:p w14:paraId="36D87302" w14:textId="77777777" w:rsidR="002B0CF2" w:rsidRDefault="00000000">
      <w:pPr>
        <w:widowControl w:val="0"/>
        <w:numPr>
          <w:ilvl w:val="0"/>
          <w:numId w:val="37"/>
        </w:numPr>
        <w:spacing w:after="0" w:line="276" w:lineRule="auto"/>
        <w:ind w:left="360"/>
        <w:jc w:val="both"/>
        <w:textAlignment w:val="auto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Na fakturze należy umieścić dane jak poniżej:</w:t>
      </w:r>
    </w:p>
    <w:p w14:paraId="28C0D750" w14:textId="77777777" w:rsidR="002B0CF2" w:rsidRDefault="00000000">
      <w:pPr>
        <w:widowControl w:val="0"/>
        <w:spacing w:after="0"/>
        <w:ind w:left="360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Nabywca:</w:t>
      </w:r>
    </w:p>
    <w:p w14:paraId="0910EBC3" w14:textId="77777777" w:rsidR="002B0CF2" w:rsidRDefault="00000000">
      <w:pPr>
        <w:widowControl w:val="0"/>
        <w:spacing w:after="0"/>
        <w:ind w:left="360"/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  <w:t>Gmina Czersk</w:t>
      </w:r>
    </w:p>
    <w:p w14:paraId="69314731" w14:textId="77777777" w:rsidR="002B0CF2" w:rsidRDefault="00000000">
      <w:pPr>
        <w:widowControl w:val="0"/>
        <w:spacing w:after="0"/>
        <w:ind w:left="360"/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Cs/>
          <w:kern w:val="3"/>
          <w:sz w:val="24"/>
          <w:szCs w:val="24"/>
          <w:lang w:eastAsia="zh-CN" w:bidi="hi-IN"/>
        </w:rPr>
        <w:t xml:space="preserve">ul. Kościuszki 27                                                       </w:t>
      </w:r>
    </w:p>
    <w:p w14:paraId="22851B36" w14:textId="77777777" w:rsidR="002B0CF2" w:rsidRDefault="00000000">
      <w:pPr>
        <w:widowControl w:val="0"/>
        <w:spacing w:after="0"/>
        <w:ind w:left="360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89-650 Czersk</w:t>
      </w:r>
    </w:p>
    <w:p w14:paraId="6771BC7C" w14:textId="77777777" w:rsidR="002B0CF2" w:rsidRDefault="00000000">
      <w:pPr>
        <w:widowControl w:val="0"/>
        <w:spacing w:after="0"/>
        <w:ind w:left="360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NIP 555-19-08-979</w:t>
      </w:r>
    </w:p>
    <w:p w14:paraId="1158C108" w14:textId="77777777" w:rsidR="002B0CF2" w:rsidRDefault="00000000">
      <w:pPr>
        <w:widowControl w:val="0"/>
        <w:spacing w:after="0"/>
        <w:ind w:left="360"/>
        <w:textAlignment w:val="auto"/>
        <w:rPr>
          <w:rFonts w:ascii="Times New Roman" w:eastAsia="Lucida Sans Unicode" w:hAnsi="Times New Roman" w:cs="Tahoma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b/>
          <w:bCs/>
          <w:kern w:val="3"/>
          <w:sz w:val="24"/>
          <w:szCs w:val="24"/>
          <w:lang w:eastAsia="zh-CN" w:bidi="hi-IN"/>
        </w:rPr>
        <w:t>Odbiorca:</w:t>
      </w:r>
    </w:p>
    <w:p w14:paraId="14F21D89" w14:textId="77777777" w:rsidR="002B0CF2" w:rsidRDefault="00000000">
      <w:pPr>
        <w:widowControl w:val="0"/>
        <w:spacing w:after="0"/>
        <w:ind w:left="360"/>
        <w:textAlignment w:val="auto"/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Administracja Zasobów  Komunalnych</w:t>
      </w:r>
    </w:p>
    <w:p w14:paraId="2763CB24" w14:textId="77777777" w:rsidR="002B0CF2" w:rsidRDefault="00000000">
      <w:pPr>
        <w:widowControl w:val="0"/>
        <w:spacing w:after="0"/>
        <w:ind w:left="360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ul. Tucholska 1</w:t>
      </w:r>
    </w:p>
    <w:p w14:paraId="3A74EAA9" w14:textId="77777777" w:rsidR="002B0CF2" w:rsidRDefault="00000000">
      <w:pPr>
        <w:widowControl w:val="0"/>
        <w:spacing w:after="0" w:line="276" w:lineRule="auto"/>
        <w:jc w:val="both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 xml:space="preserve">      89-650 Czersk</w:t>
      </w:r>
    </w:p>
    <w:p w14:paraId="325B3348" w14:textId="77777777" w:rsidR="002B0CF2" w:rsidRDefault="00000000">
      <w:pPr>
        <w:widowControl w:val="0"/>
        <w:numPr>
          <w:ilvl w:val="0"/>
          <w:numId w:val="38"/>
        </w:numPr>
        <w:spacing w:after="0" w:line="276" w:lineRule="auto"/>
        <w:jc w:val="both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Wartość niniejszej umowy z tytułu realizacji przedmiotu zamówienia wyniesie  .................... zł brutto (słownie złotych: ...........................).</w:t>
      </w:r>
    </w:p>
    <w:p w14:paraId="6FCB1B7C" w14:textId="77777777" w:rsidR="002B0CF2" w:rsidRDefault="00000000">
      <w:pPr>
        <w:widowControl w:val="0"/>
        <w:numPr>
          <w:ilvl w:val="0"/>
          <w:numId w:val="38"/>
        </w:numPr>
        <w:spacing w:after="0" w:line="276" w:lineRule="auto"/>
        <w:jc w:val="both"/>
        <w:textAlignment w:val="auto"/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zh-CN" w:bidi="hi-IN"/>
        </w:rPr>
        <w:t>Wartość, o której mowa w ust. 6 może ulec zmianie przez okres trwania umowy, a więc zarówno zmniejszeniu, jak i zwiększeniu.</w:t>
      </w:r>
    </w:p>
    <w:p w14:paraId="5DEA4514" w14:textId="6E20BEDF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F68F2CB" w14:textId="77777777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Kary umowne</w:t>
      </w:r>
    </w:p>
    <w:p w14:paraId="7837507A" w14:textId="77777777" w:rsidR="002B0CF2" w:rsidRDefault="00000000">
      <w:pPr>
        <w:numPr>
          <w:ilvl w:val="0"/>
          <w:numId w:val="39"/>
        </w:numPr>
        <w:tabs>
          <w:tab w:val="left" w:pos="502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zapłaci Zamawiającemu karę umowną, licząc od wartości wynagrodzenia umownego brutto określonego w § 5 ust.6 w następujących wysokościach:</w:t>
      </w:r>
    </w:p>
    <w:p w14:paraId="7D174689" w14:textId="45089A24" w:rsidR="002B0CF2" w:rsidRDefault="00000000">
      <w:pPr>
        <w:numPr>
          <w:ilvl w:val="0"/>
          <w:numId w:val="40"/>
        </w:numPr>
        <w:tabs>
          <w:tab w:val="left" w:pos="-273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wysokości 15% wynagrodzenia brutto określonego w § </w:t>
      </w:r>
      <w:r w:rsidR="008A1BE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ust. 6 umowy                                         za odstąpienie lub rozwiązanie z przyczyn leżących po stronie Wykonawcy.</w:t>
      </w:r>
    </w:p>
    <w:p w14:paraId="00F9FD78" w14:textId="77777777" w:rsidR="002B0CF2" w:rsidRDefault="00000000">
      <w:pPr>
        <w:numPr>
          <w:ilvl w:val="0"/>
          <w:numId w:val="41"/>
        </w:numPr>
        <w:tabs>
          <w:tab w:val="left" w:pos="502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zastrzega sobie prawo dochodzenia odszkodowania na zasadach ogólnych określonych w kodeksie cywilnym w przypadku, jeżeli szkoda wynikła z niewykonania                    lub nienależytego wykonania umowy przewyższa wartość zastrzeżonej kary umownej. </w:t>
      </w:r>
    </w:p>
    <w:p w14:paraId="2DD6FB3C" w14:textId="1B5C3E0F" w:rsidR="002B0CF2" w:rsidRPr="00256809" w:rsidRDefault="00000000" w:rsidP="00256809">
      <w:pPr>
        <w:numPr>
          <w:ilvl w:val="0"/>
          <w:numId w:val="41"/>
        </w:numPr>
        <w:tabs>
          <w:tab w:val="left" w:pos="502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jest uprawniony do potrącania kar umownych z wynagrodzenia należytego Wykonawcy. </w:t>
      </w:r>
    </w:p>
    <w:p w14:paraId="2B7100B8" w14:textId="1999F77E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935571B" w14:textId="77777777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Odpowiedzialność strony</w:t>
      </w:r>
    </w:p>
    <w:p w14:paraId="7E5B6C7D" w14:textId="77777777" w:rsidR="002B0CF2" w:rsidRDefault="00000000">
      <w:pPr>
        <w:numPr>
          <w:ilvl w:val="0"/>
          <w:numId w:val="42"/>
        </w:numPr>
        <w:tabs>
          <w:tab w:val="left" w:pos="1582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może odstąpić od umowy w przypadku:</w:t>
      </w:r>
    </w:p>
    <w:p w14:paraId="145DF4C5" w14:textId="77777777" w:rsidR="002B0CF2" w:rsidRDefault="00000000">
      <w:pPr>
        <w:pStyle w:val="Akapitzlist"/>
        <w:numPr>
          <w:ilvl w:val="0"/>
          <w:numId w:val="43"/>
        </w:numPr>
        <w:tabs>
          <w:tab w:val="left" w:pos="266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wystąpienia istotnych okoliczności powodujących, że wykonanie umowy nie leży                         w interesie publicznym, czego nie można było przewidzieć w chwili zawarcia umowy,</w:t>
      </w:r>
    </w:p>
    <w:p w14:paraId="7383D8B2" w14:textId="784BF399" w:rsidR="002B0CF2" w:rsidRDefault="00000000">
      <w:pPr>
        <w:pStyle w:val="Akapitzlist"/>
        <w:numPr>
          <w:ilvl w:val="0"/>
          <w:numId w:val="43"/>
        </w:numPr>
        <w:tabs>
          <w:tab w:val="left" w:pos="266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gdy bez uzasadnionych przyczyn Wykonawca nie rozpoczął świadczenia usług lub </w:t>
      </w:r>
      <w:r w:rsidR="00256809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nie kontynuuje ich pomimo wezwania Zamawiającego,</w:t>
      </w:r>
    </w:p>
    <w:p w14:paraId="241D082C" w14:textId="77777777" w:rsidR="002B0CF2" w:rsidRDefault="00000000">
      <w:pPr>
        <w:pStyle w:val="Akapitzlist"/>
        <w:numPr>
          <w:ilvl w:val="0"/>
          <w:numId w:val="43"/>
        </w:numPr>
        <w:tabs>
          <w:tab w:val="left" w:pos="266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gdy Wykonawca świadczy usługi niezgodnie z umową, nie reaguje na polecenia Zamawiającego dotyczące poprawienia jakości świadczonych usług w wyznaczonym przez Zamawiającego terminie,</w:t>
      </w:r>
    </w:p>
    <w:p w14:paraId="08CF3BDB" w14:textId="77777777" w:rsidR="002B0CF2" w:rsidRDefault="00000000">
      <w:pPr>
        <w:pStyle w:val="Akapitzlist"/>
        <w:numPr>
          <w:ilvl w:val="0"/>
          <w:numId w:val="43"/>
        </w:numPr>
        <w:tabs>
          <w:tab w:val="left" w:pos="2662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innego rażącego naruszenia warunków umowy, bądź powszechnie obowiązujących przepisów prawa przez Wykonawcę.</w:t>
      </w:r>
    </w:p>
    <w:p w14:paraId="1137F90F" w14:textId="77777777" w:rsidR="002B0CF2" w:rsidRDefault="00000000">
      <w:pPr>
        <w:numPr>
          <w:ilvl w:val="0"/>
          <w:numId w:val="42"/>
        </w:numPr>
        <w:tabs>
          <w:tab w:val="left" w:pos="-2018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Wypowiedzenie niniejszej umowy może dokonać każda ze stron w terminie jednego miesiąca z ważnością na koniec miesiąca kalendarzowego. Musi być złożone na piśmie                    i złożone na adres firmy.</w:t>
      </w:r>
    </w:p>
    <w:p w14:paraId="2B5A6647" w14:textId="37F64A5E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4612839D" w14:textId="77777777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Przetwarzanie i ochrona danych osobowych </w:t>
      </w:r>
    </w:p>
    <w:p w14:paraId="57B84F3D" w14:textId="77777777" w:rsidR="00256809" w:rsidRDefault="00256809" w:rsidP="00256809">
      <w:pPr>
        <w:widowControl w:val="0"/>
        <w:numPr>
          <w:ilvl w:val="0"/>
          <w:numId w:val="56"/>
        </w:numPr>
        <w:autoSpaceDE w:val="0"/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>Strony Umowy zobowiązują się przy realizacji przedmiotu umowy do przestrzegania przepisów Rozporządzenia Parlamentu Europejskiego i Rady (UE) 2016/679 z dnia                        27 kwietnia 2016 r. w sprawie ochrony osób fizycznych w związku z przetwarzaniem danych osobowych i w sprawie swobodnego przepływu takich danych oraz uchylenia dyrektywy 95/46/WE (ogólnego rozporządzenia o ochronie danych) z dnia 27 kwietnia 2016 r. (</w:t>
      </w:r>
      <w:proofErr w:type="spellStart"/>
      <w:r>
        <w:rPr>
          <w:rFonts w:ascii="Times New Roman" w:hAnsi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</w:rPr>
        <w:t>Dz.Urz.UE.L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Nr 119, str. 1 ze zm.), zwanego dalej „RODO”.   </w:t>
      </w:r>
    </w:p>
    <w:p w14:paraId="54C4CDB2" w14:textId="77777777" w:rsidR="00256809" w:rsidRDefault="00256809" w:rsidP="00256809">
      <w:pPr>
        <w:widowControl w:val="0"/>
        <w:numPr>
          <w:ilvl w:val="0"/>
          <w:numId w:val="56"/>
        </w:numPr>
        <w:autoSpaceDE w:val="0"/>
        <w:spacing w:after="0" w:line="276" w:lineRule="auto"/>
        <w:ind w:left="360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Relacja zachodząca między Zamawiającym, a Wykonawcą dla zawarcia, realizacji                                      i rozliczenia niniejszej Umowy, to udostępnienie Wykonawcy danych osobowych osób reprezentujących Zamawiającego, a Zamawiającemu udostępnienie danych osobowych osób reprezentujących Wykonawcę. </w:t>
      </w:r>
    </w:p>
    <w:p w14:paraId="1D140D24" w14:textId="77777777" w:rsidR="00256809" w:rsidRDefault="00256809" w:rsidP="00256809">
      <w:pPr>
        <w:widowControl w:val="0"/>
        <w:numPr>
          <w:ilvl w:val="0"/>
          <w:numId w:val="56"/>
        </w:numPr>
        <w:autoSpaceDE w:val="0"/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 xml:space="preserve">Wykonawca przyjmuje do wiadomości, że: </w:t>
      </w:r>
    </w:p>
    <w:p w14:paraId="2548F200" w14:textId="77777777" w:rsidR="00256809" w:rsidRDefault="00256809" w:rsidP="00256809">
      <w:pPr>
        <w:numPr>
          <w:ilvl w:val="0"/>
          <w:numId w:val="57"/>
        </w:numPr>
        <w:tabs>
          <w:tab w:val="left" w:pos="-1293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>Administratorem danych osobowych osób reprezentujących Wykonawcę,                                        a przetwarzanych w celach związanych z zawarciem, realizacją i rozliczeniem niniejszej Umowy jest Administracja Zasobów Komunalnych (AZK) w Czersku, będąca jednostką organizacyjną Gminy Czersk, reprezentowana przez Dyrektora AZK                               w Czersku.  Kontakt: 89-650 Czersk, ul. Tucholska 1, tel. 52 398 43 20, e-mail: biuro@azk.czersk.pl .</w:t>
      </w:r>
    </w:p>
    <w:p w14:paraId="7A78AE42" w14:textId="77777777" w:rsidR="00256809" w:rsidRDefault="00256809" w:rsidP="00256809">
      <w:pPr>
        <w:numPr>
          <w:ilvl w:val="0"/>
          <w:numId w:val="57"/>
        </w:numPr>
        <w:tabs>
          <w:tab w:val="left" w:pos="-1293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Udostępnienie danych osobowych osób reprezentujących Wykonawcę wymaganych                w komparycji niniejszej Umowy oraz danych wymaganych do wzajemnych kontaktów i rozliczenia niniejszej Umowy jest warunkiem koniecznym do jej zawarcia                                        i wykonania.   </w:t>
      </w:r>
    </w:p>
    <w:p w14:paraId="02C20607" w14:textId="77777777" w:rsidR="00256809" w:rsidRDefault="00256809" w:rsidP="00256809">
      <w:pPr>
        <w:numPr>
          <w:ilvl w:val="0"/>
          <w:numId w:val="57"/>
        </w:numPr>
        <w:tabs>
          <w:tab w:val="left" w:pos="-12930"/>
        </w:tabs>
        <w:spacing w:after="0" w:line="276" w:lineRule="auto"/>
        <w:jc w:val="both"/>
        <w:textAlignment w:val="auto"/>
      </w:pPr>
      <w:bookmarkStart w:id="0" w:name="_Hlk146619394"/>
      <w:r>
        <w:rPr>
          <w:rFonts w:ascii="Times New Roman" w:hAnsi="Times New Roman"/>
          <w:sz w:val="24"/>
          <w:szCs w:val="24"/>
        </w:rPr>
        <w:t xml:space="preserve">Udostępnione dane osobowe osób reprezentujących Wykonawcę będą przetwarzane w celu realizacji niniejszej umowy zgodnie z: </w:t>
      </w:r>
    </w:p>
    <w:bookmarkEnd w:id="0"/>
    <w:p w14:paraId="686DEB52" w14:textId="77777777" w:rsidR="00256809" w:rsidRDefault="00256809" w:rsidP="00256809">
      <w:pPr>
        <w:numPr>
          <w:ilvl w:val="0"/>
          <w:numId w:val="58"/>
        </w:numPr>
        <w:spacing w:after="0"/>
        <w:jc w:val="both"/>
        <w:textAlignment w:val="auto"/>
      </w:pPr>
      <w:r>
        <w:rPr>
          <w:rFonts w:ascii="Times New Roman" w:hAnsi="Times New Roman"/>
          <w:bCs/>
          <w:sz w:val="24"/>
        </w:rPr>
        <w:t xml:space="preserve">art. 6 ust. 1 lit. e) RODO - </w:t>
      </w:r>
      <w:r>
        <w:rPr>
          <w:rFonts w:ascii="Times New Roman" w:hAnsi="Times New Roman"/>
          <w:bCs/>
          <w:i/>
          <w:sz w:val="24"/>
        </w:rPr>
        <w:t xml:space="preserve">przetwarzanie jest niezbędne do wykonania zadania realizowanego w interesie publicznym lub w ramach sprawowania władzy </w:t>
      </w:r>
      <w:r>
        <w:rPr>
          <w:rFonts w:ascii="Times New Roman" w:hAnsi="Times New Roman"/>
          <w:bCs/>
          <w:i/>
          <w:sz w:val="24"/>
        </w:rPr>
        <w:lastRenderedPageBreak/>
        <w:t>publicznej powierzonej administratorowi</w:t>
      </w:r>
      <w:r>
        <w:rPr>
          <w:rFonts w:ascii="Times New Roman" w:hAnsi="Times New Roman"/>
          <w:bCs/>
          <w:sz w:val="24"/>
        </w:rPr>
        <w:t xml:space="preserve"> – w związku z postanowieniami określonymi w: </w:t>
      </w:r>
    </w:p>
    <w:p w14:paraId="5BE98C25" w14:textId="31FEA76F" w:rsidR="00256809" w:rsidRDefault="00256809" w:rsidP="00256809">
      <w:pPr>
        <w:numPr>
          <w:ilvl w:val="0"/>
          <w:numId w:val="59"/>
        </w:numPr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§ 3 ust. 1 pkt 8) Statutu Administracji Zasobów Komunalnych w Czersku będącego załącznikiem do Uchwały Nr IV/51/19 Rady Miejskiej w Czersku z dnia 29 stycznia 2019r., w związku z art. 7 ust. 1 pkt 3) ustawy z dnia 8 marca 1990 r. o samorządzie gminnym (</w:t>
      </w:r>
      <w:proofErr w:type="spellStart"/>
      <w:r>
        <w:rPr>
          <w:rFonts w:ascii="Times New Roman" w:hAnsi="Times New Roman"/>
          <w:bCs/>
        </w:rPr>
        <w:t>t.j</w:t>
      </w:r>
      <w:proofErr w:type="spellEnd"/>
      <w:r>
        <w:rPr>
          <w:rFonts w:ascii="Times New Roman" w:hAnsi="Times New Roman"/>
          <w:bCs/>
        </w:rPr>
        <w:t xml:space="preserve">. Dz.U.2024.1465 ze zm.),    </w:t>
      </w:r>
    </w:p>
    <w:p w14:paraId="29B252BE" w14:textId="761D45B8" w:rsidR="00256809" w:rsidRDefault="00256809" w:rsidP="00256809">
      <w:pPr>
        <w:numPr>
          <w:ilvl w:val="0"/>
          <w:numId w:val="59"/>
        </w:numPr>
        <w:spacing w:after="0"/>
        <w:jc w:val="both"/>
      </w:pPr>
      <w:r>
        <w:rPr>
          <w:rFonts w:ascii="Times New Roman" w:hAnsi="Times New Roman"/>
          <w:bCs/>
        </w:rPr>
        <w:t>§ 22 ust. 1, § 24 ust. 1-2</w:t>
      </w:r>
      <w:r w:rsidR="008A1BEC">
        <w:rPr>
          <w:rFonts w:ascii="Times New Roman" w:hAnsi="Times New Roman"/>
          <w:bCs/>
        </w:rPr>
        <w:t xml:space="preserve"> i § 25</w:t>
      </w:r>
      <w:r>
        <w:rPr>
          <w:rFonts w:ascii="Times New Roman" w:hAnsi="Times New Roman"/>
          <w:bCs/>
        </w:rPr>
        <w:t xml:space="preserve"> Regulaminu udzielania zamówień publicznych                      w Administracji Zasobów Komunalnych w Czersku o wartości mniejszej niż 130 000 złotych będącym Załącznikiem nr 1 do Zarządzenia nr 05/2024 Dyrektora Administracji Zasobów Komunalnych w Czersku z dnia 16 lutego 2024 r. w związku z. z art. 2 ust. 1 pkt 1</w:t>
      </w:r>
      <w:r>
        <w:rPr>
          <w:rFonts w:ascii="Times New Roman" w:hAnsi="Times New Roman"/>
          <w:bCs/>
          <w:i/>
          <w:iCs/>
        </w:rPr>
        <w:t>) a contrario</w:t>
      </w:r>
      <w:r>
        <w:rPr>
          <w:rFonts w:ascii="Times New Roman" w:hAnsi="Times New Roman"/>
          <w:bCs/>
        </w:rPr>
        <w:t xml:space="preserve"> ustawy z dnia 11 września 2019 r. Prawo zamówień publicznych (</w:t>
      </w:r>
      <w:proofErr w:type="spellStart"/>
      <w:r>
        <w:rPr>
          <w:rFonts w:ascii="Times New Roman" w:hAnsi="Times New Roman"/>
          <w:bCs/>
        </w:rPr>
        <w:t>t.j</w:t>
      </w:r>
      <w:proofErr w:type="spellEnd"/>
      <w:r>
        <w:rPr>
          <w:rFonts w:ascii="Times New Roman" w:hAnsi="Times New Roman"/>
          <w:bCs/>
        </w:rPr>
        <w:t>. Dz.U.2024.1320 ze zm.) i art. 44 ust. 3 i 4 ustawy z dnia 27 sierpnia 2009 r. o finansach publicznych (</w:t>
      </w:r>
      <w:proofErr w:type="spellStart"/>
      <w:r>
        <w:rPr>
          <w:rFonts w:ascii="Times New Roman" w:hAnsi="Times New Roman"/>
          <w:bCs/>
        </w:rPr>
        <w:t>t.j</w:t>
      </w:r>
      <w:proofErr w:type="spellEnd"/>
      <w:r>
        <w:rPr>
          <w:rFonts w:ascii="Times New Roman" w:hAnsi="Times New Roman"/>
          <w:bCs/>
        </w:rPr>
        <w:t xml:space="preserve">. Dz.U.2024.1530 ze zm.);   </w:t>
      </w:r>
    </w:p>
    <w:p w14:paraId="391CFAB2" w14:textId="77777777" w:rsidR="00256809" w:rsidRDefault="00256809" w:rsidP="00256809">
      <w:pPr>
        <w:numPr>
          <w:ilvl w:val="0"/>
          <w:numId w:val="58"/>
        </w:numPr>
        <w:spacing w:after="0"/>
        <w:jc w:val="both"/>
        <w:textAlignment w:val="auto"/>
      </w:pPr>
      <w:r>
        <w:rPr>
          <w:rFonts w:ascii="Times New Roman" w:hAnsi="Times New Roman"/>
          <w:bCs/>
          <w:sz w:val="24"/>
        </w:rPr>
        <w:t xml:space="preserve">art. 6 ust. 1 lit. c) RODO - </w:t>
      </w:r>
      <w:r>
        <w:rPr>
          <w:rFonts w:ascii="Times New Roman" w:hAnsi="Times New Roman"/>
          <w:bCs/>
          <w:i/>
          <w:sz w:val="24"/>
        </w:rPr>
        <w:t>przetwarzanie jest niezbędne do wypełnienia obowiązku                           prawnego ciążącego na Administratorze</w:t>
      </w:r>
      <w:r>
        <w:rPr>
          <w:rFonts w:ascii="Times New Roman" w:hAnsi="Times New Roman"/>
          <w:bCs/>
          <w:sz w:val="24"/>
        </w:rPr>
        <w:t xml:space="preserve"> - w związku z przepisami:  </w:t>
      </w:r>
    </w:p>
    <w:p w14:paraId="27CA56EE" w14:textId="77777777" w:rsidR="00256809" w:rsidRDefault="00256809" w:rsidP="00256809">
      <w:pPr>
        <w:numPr>
          <w:ilvl w:val="0"/>
          <w:numId w:val="60"/>
        </w:numPr>
        <w:spacing w:after="0"/>
        <w:jc w:val="both"/>
        <w:textAlignment w:val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art. 33 ustawy z dnia 27 sierpnia 2009 r. o finansach publicznych (</w:t>
      </w:r>
      <w:proofErr w:type="spellStart"/>
      <w:r>
        <w:rPr>
          <w:rFonts w:ascii="Times New Roman" w:hAnsi="Times New Roman"/>
          <w:bCs/>
        </w:rPr>
        <w:t>t.j</w:t>
      </w:r>
      <w:proofErr w:type="spellEnd"/>
      <w:r>
        <w:rPr>
          <w:rFonts w:ascii="Times New Roman" w:hAnsi="Times New Roman"/>
          <w:bCs/>
        </w:rPr>
        <w:t xml:space="preserve">. Dz.U.2024.1530 ze zm.),  </w:t>
      </w:r>
    </w:p>
    <w:p w14:paraId="1875C141" w14:textId="77777777" w:rsidR="00256809" w:rsidRDefault="00256809" w:rsidP="00256809">
      <w:pPr>
        <w:numPr>
          <w:ilvl w:val="0"/>
          <w:numId w:val="60"/>
        </w:numPr>
        <w:spacing w:after="0"/>
        <w:jc w:val="both"/>
        <w:textAlignment w:val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art. 11b i art. 61 ust. 1 ustawy z dnia 8 marca 1990 r. o samorządzie gminnym (</w:t>
      </w:r>
      <w:proofErr w:type="spellStart"/>
      <w:r>
        <w:rPr>
          <w:rFonts w:ascii="Times New Roman" w:hAnsi="Times New Roman"/>
          <w:bCs/>
        </w:rPr>
        <w:t>t.j</w:t>
      </w:r>
      <w:proofErr w:type="spellEnd"/>
      <w:r>
        <w:rPr>
          <w:rFonts w:ascii="Times New Roman" w:hAnsi="Times New Roman"/>
          <w:bCs/>
        </w:rPr>
        <w:t xml:space="preserve">. Dz.U.2024.1465 ze zm.), </w:t>
      </w:r>
    </w:p>
    <w:p w14:paraId="78839774" w14:textId="77777777" w:rsidR="00256809" w:rsidRDefault="00256809" w:rsidP="00256809">
      <w:pPr>
        <w:numPr>
          <w:ilvl w:val="0"/>
          <w:numId w:val="60"/>
        </w:numPr>
        <w:spacing w:after="0"/>
        <w:jc w:val="both"/>
        <w:textAlignment w:val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art. 1, 4 i 6 ustawy z 6 września 2001 r. o dostępie do informacji publicznej (Dz.U.2022.902),</w:t>
      </w:r>
    </w:p>
    <w:p w14:paraId="6B5629DC" w14:textId="77777777" w:rsidR="00256809" w:rsidRDefault="00256809" w:rsidP="00256809">
      <w:pPr>
        <w:numPr>
          <w:ilvl w:val="0"/>
          <w:numId w:val="60"/>
        </w:numPr>
        <w:spacing w:after="0"/>
        <w:jc w:val="both"/>
        <w:textAlignment w:val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art. 5-6 Ustawy z 14 lipca 1983 r. o  narodowym zasobie archiwalnym i archiwach (Dz.U. 2020.164 ze zm.). </w:t>
      </w:r>
    </w:p>
    <w:p w14:paraId="6390CC57" w14:textId="77777777" w:rsidR="00256809" w:rsidRDefault="00256809" w:rsidP="00256809">
      <w:pPr>
        <w:numPr>
          <w:ilvl w:val="0"/>
          <w:numId w:val="57"/>
        </w:numPr>
        <w:tabs>
          <w:tab w:val="left" w:pos="-1437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Odbiorcami udostępnionych danych osobowych osób reprezentujących Wykonawcę                        (</w:t>
      </w:r>
      <w:r>
        <w:rPr>
          <w:rFonts w:ascii="Times New Roman" w:hAnsi="Times New Roman"/>
          <w:i/>
          <w:sz w:val="24"/>
          <w:szCs w:val="24"/>
        </w:rPr>
        <w:t>z uwzględnieniem art. 86 RODO</w:t>
      </w:r>
      <w:r>
        <w:rPr>
          <w:rFonts w:ascii="Times New Roman" w:hAnsi="Times New Roman"/>
          <w:sz w:val="24"/>
          <w:szCs w:val="24"/>
        </w:rPr>
        <w:t xml:space="preserve">) mogą być: </w:t>
      </w:r>
    </w:p>
    <w:p w14:paraId="44FC0357" w14:textId="77777777" w:rsidR="00256809" w:rsidRDefault="00256809" w:rsidP="00256809">
      <w:pPr>
        <w:numPr>
          <w:ilvl w:val="0"/>
          <w:numId w:val="61"/>
        </w:numPr>
        <w:tabs>
          <w:tab w:val="left" w:pos="-10050"/>
        </w:tabs>
        <w:spacing w:after="0"/>
        <w:ind w:left="1066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upoważnieni pracownicy Administratora Danych, </w:t>
      </w:r>
    </w:p>
    <w:p w14:paraId="1319035D" w14:textId="00005AFC" w:rsidR="00256809" w:rsidRDefault="00256809" w:rsidP="00256809">
      <w:pPr>
        <w:numPr>
          <w:ilvl w:val="0"/>
          <w:numId w:val="61"/>
        </w:numPr>
        <w:tabs>
          <w:tab w:val="left" w:pos="-10050"/>
        </w:tabs>
        <w:spacing w:after="0"/>
        <w:ind w:left="1066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osoby upoważnione do reprezentowania stron umowy, </w:t>
      </w:r>
      <w:r w:rsidR="008A1BEC">
        <w:rPr>
          <w:rFonts w:ascii="Times New Roman" w:hAnsi="Times New Roman"/>
          <w:sz w:val="24"/>
          <w:szCs w:val="24"/>
        </w:rPr>
        <w:t xml:space="preserve">w tym </w:t>
      </w:r>
      <w:r>
        <w:rPr>
          <w:rFonts w:ascii="Times New Roman" w:hAnsi="Times New Roman"/>
          <w:sz w:val="24"/>
          <w:szCs w:val="24"/>
        </w:rPr>
        <w:t xml:space="preserve">wymienione w § </w:t>
      </w:r>
      <w:r w:rsidR="008A1BE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,  </w:t>
      </w:r>
    </w:p>
    <w:p w14:paraId="41A2C9B2" w14:textId="77777777" w:rsidR="00256809" w:rsidRDefault="00256809" w:rsidP="00256809">
      <w:pPr>
        <w:numPr>
          <w:ilvl w:val="0"/>
          <w:numId w:val="61"/>
        </w:numPr>
        <w:tabs>
          <w:tab w:val="left" w:pos="-10050"/>
        </w:tabs>
        <w:spacing w:after="0"/>
        <w:ind w:left="1066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podmioty uprawnione do uzyskania takich danych osobowych na podstawie przepisów prawa </w:t>
      </w:r>
    </w:p>
    <w:p w14:paraId="1D20935F" w14:textId="77777777" w:rsidR="00256809" w:rsidRDefault="00256809" w:rsidP="00256809">
      <w:pPr>
        <w:numPr>
          <w:ilvl w:val="0"/>
          <w:numId w:val="61"/>
        </w:numPr>
        <w:tabs>
          <w:tab w:val="left" w:pos="-10050"/>
        </w:tabs>
        <w:spacing w:after="0"/>
        <w:ind w:left="1066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podmioty, które przetwarzają dane osobowe na podstawie stosownych umów zawartych z Gminą Czersk lub/i z AZK w Czersku. </w:t>
      </w:r>
    </w:p>
    <w:p w14:paraId="05C277F6" w14:textId="77777777" w:rsidR="00256809" w:rsidRDefault="00256809" w:rsidP="00256809">
      <w:pPr>
        <w:numPr>
          <w:ilvl w:val="0"/>
          <w:numId w:val="57"/>
        </w:numPr>
        <w:tabs>
          <w:tab w:val="left" w:pos="-2229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Dane osobowe osób reprezentujących Wykonawcę przechowywane będą przez okres niezbędny do realizacji celu dla jakiego zostały one zebrane, a następnie zgodnie                           z terminami archiwizacji określonymi przez przepisy szczególne. </w:t>
      </w:r>
    </w:p>
    <w:p w14:paraId="1080C0AF" w14:textId="77777777" w:rsidR="00256809" w:rsidRDefault="00256809" w:rsidP="00256809">
      <w:pPr>
        <w:numPr>
          <w:ilvl w:val="0"/>
          <w:numId w:val="57"/>
        </w:numPr>
        <w:tabs>
          <w:tab w:val="left" w:pos="-2229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Udostępnione dane osobowe osób reprezentujących Wykonawcę nie podlegają zautomatyzowanemu podejmowaniu decyzji przez Administratora Danych, w tym profilowaniu. </w:t>
      </w:r>
    </w:p>
    <w:p w14:paraId="366CA269" w14:textId="77777777" w:rsidR="00256809" w:rsidRDefault="00256809" w:rsidP="00256809">
      <w:pPr>
        <w:numPr>
          <w:ilvl w:val="0"/>
          <w:numId w:val="57"/>
        </w:numPr>
        <w:tabs>
          <w:tab w:val="left" w:pos="-2229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 danych nie zamierza przekazywać poza Europejski Obszar Gospodarczy lub do organizacji międzynarodowej udostępnionych danych osobowych osób reprezentujących Wykonawcę, ale należy uwzględnić jawność działania organów Gminy i gospodarowania środkami publicznymi oraz postępowania o udzielenie zamówienia publicznego, co może skutkować przetwarzaniem tych danych poza ww. obszarem.  </w:t>
      </w:r>
    </w:p>
    <w:p w14:paraId="009F6FC3" w14:textId="77777777" w:rsidR="00256809" w:rsidRDefault="00256809" w:rsidP="00256809">
      <w:pPr>
        <w:numPr>
          <w:ilvl w:val="0"/>
          <w:numId w:val="57"/>
        </w:numPr>
        <w:tabs>
          <w:tab w:val="left" w:pos="-22290"/>
        </w:tabs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Osobom reprezentującym Wykonawcę przysługują prawa:</w:t>
      </w:r>
    </w:p>
    <w:p w14:paraId="7F8F489A" w14:textId="77777777" w:rsidR="00256809" w:rsidRDefault="00256809" w:rsidP="00256809">
      <w:pPr>
        <w:numPr>
          <w:ilvl w:val="0"/>
          <w:numId w:val="62"/>
        </w:numPr>
        <w:tabs>
          <w:tab w:val="left" w:pos="-16038"/>
        </w:tabs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dostępu do przekazanych danych osobowych oraz otrzymania ich kopii (zgodnie                                          z uwarunkowaniami określonymi w art. 15 RODO), </w:t>
      </w:r>
    </w:p>
    <w:p w14:paraId="36E14810" w14:textId="77777777" w:rsidR="00256809" w:rsidRDefault="00256809" w:rsidP="00256809">
      <w:pPr>
        <w:numPr>
          <w:ilvl w:val="0"/>
          <w:numId w:val="62"/>
        </w:numPr>
        <w:tabs>
          <w:tab w:val="left" w:pos="-16038"/>
        </w:tabs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sprostowania (poprawiania) danych osobowych (zgodnie z uwarunkowaniami określonymi w art. 16 RODO),  </w:t>
      </w:r>
    </w:p>
    <w:p w14:paraId="7B966673" w14:textId="77777777" w:rsidR="00256809" w:rsidRDefault="00256809" w:rsidP="00256809">
      <w:pPr>
        <w:numPr>
          <w:ilvl w:val="0"/>
          <w:numId w:val="62"/>
        </w:numPr>
        <w:tabs>
          <w:tab w:val="left" w:pos="-16038"/>
        </w:tabs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usunięcia danych (zgodnie z uwarunkowaniami określonymi w art. 17 RODO),  </w:t>
      </w:r>
    </w:p>
    <w:p w14:paraId="53E54568" w14:textId="77777777" w:rsidR="00256809" w:rsidRDefault="00256809" w:rsidP="00256809">
      <w:pPr>
        <w:numPr>
          <w:ilvl w:val="0"/>
          <w:numId w:val="62"/>
        </w:numPr>
        <w:tabs>
          <w:tab w:val="left" w:pos="-16038"/>
        </w:tabs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ograniczenia przetwarzania danych (zgodnie z uwarunkowaniami określonymi w art. 18 RODO),   </w:t>
      </w:r>
    </w:p>
    <w:p w14:paraId="1DA49BE6" w14:textId="77777777" w:rsidR="00256809" w:rsidRDefault="00256809" w:rsidP="00256809">
      <w:pPr>
        <w:numPr>
          <w:ilvl w:val="0"/>
          <w:numId w:val="62"/>
        </w:numPr>
        <w:tabs>
          <w:tab w:val="left" w:pos="-16038"/>
        </w:tabs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przenoszenia danych (zgodnie z uwarunkowaniami określonymi w art. 20 RODO), </w:t>
      </w:r>
    </w:p>
    <w:p w14:paraId="4EFD765C" w14:textId="183B5693" w:rsidR="00256809" w:rsidRDefault="00256809" w:rsidP="00256809">
      <w:pPr>
        <w:numPr>
          <w:ilvl w:val="0"/>
          <w:numId w:val="62"/>
        </w:numPr>
        <w:tabs>
          <w:tab w:val="left" w:pos="-16038"/>
        </w:tabs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sprzeciwu wobec przetwarzania danych osobowych (zgodnie z uwarunkowaniami określonymi w art. 21 RODO),   </w:t>
      </w:r>
    </w:p>
    <w:p w14:paraId="6CB27CEA" w14:textId="77777777" w:rsidR="00256809" w:rsidRDefault="00256809" w:rsidP="00256809">
      <w:pPr>
        <w:numPr>
          <w:ilvl w:val="0"/>
          <w:numId w:val="62"/>
        </w:numPr>
        <w:tabs>
          <w:tab w:val="left" w:pos="-16038"/>
        </w:tabs>
        <w:spacing w:after="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do wniesienia skargi do organu nadzorczego, którym jest Prezes Urzędu Ochrony Danych Osobowych w Warszawie, w przypadku podejrzenia, że przetwarzanie danych osobowych narusza przepisy RODO.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66F0084" w14:textId="77777777" w:rsidR="00256809" w:rsidRDefault="00256809" w:rsidP="00256809">
      <w:pPr>
        <w:numPr>
          <w:ilvl w:val="0"/>
          <w:numId w:val="57"/>
        </w:numPr>
        <w:tabs>
          <w:tab w:val="left" w:pos="-22290"/>
        </w:tabs>
        <w:spacing w:after="0" w:line="276" w:lineRule="auto"/>
        <w:jc w:val="both"/>
        <w:textAlignment w:val="auto"/>
      </w:pPr>
      <w:r>
        <w:rPr>
          <w:rFonts w:ascii="Times New Roman" w:hAnsi="Times New Roman"/>
          <w:bCs/>
          <w:sz w:val="24"/>
          <w:szCs w:val="24"/>
        </w:rPr>
        <w:t xml:space="preserve">W sprawach z zakresu przetwarzania i ochrony danych osobowych można kontaktować się z Inspektorem Ochrony Danych, pod adresem e-mail: iod@czersk.pl lub korespondencyjnie na adres: Inspektor Ochrony Danych, Urząd Miejski w Czersku,                   89-650 Czersk, ul. Kościuszki 27.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B7383D2" w14:textId="77777777" w:rsidR="00256809" w:rsidRDefault="00256809" w:rsidP="00256809">
      <w:pPr>
        <w:widowControl w:val="0"/>
        <w:numPr>
          <w:ilvl w:val="0"/>
          <w:numId w:val="56"/>
        </w:numPr>
        <w:autoSpaceDE w:val="0"/>
        <w:spacing w:after="0" w:line="276" w:lineRule="auto"/>
        <w:ind w:left="360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Wykonawca zobowiązuje się do przekazania treści ust. 3 osobom go reprezentującym,                                     o których mowa w ust. 3, a których przetwarzanie dotyczy. 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9B173E7" w14:textId="116A2478" w:rsidR="00256809" w:rsidRPr="00256809" w:rsidRDefault="00256809" w:rsidP="00256809">
      <w:pPr>
        <w:widowControl w:val="0"/>
        <w:autoSpaceDE w:val="0"/>
        <w:spacing w:after="0" w:line="276" w:lineRule="auto"/>
        <w:ind w:left="360"/>
        <w:jc w:val="both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Administratorzy danych osobowych będący stronami umowy oświadczają, iż stosują środki bezpieczeństwa (techniczne i organizacyjne) spełniające wymogi RODO i odpowiadają każdy we własnym zakresie za ewentualne nieuprawnione i niezgodne z ich przeznaczeniem wykorzystanie udostępnianych danych osobowych.  </w:t>
      </w:r>
    </w:p>
    <w:p w14:paraId="6CFBAE79" w14:textId="508E63E4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8A1BEC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E614069" w14:textId="77777777" w:rsidR="002B0CF2" w:rsidRDefault="00000000">
      <w:pPr>
        <w:tabs>
          <w:tab w:val="left" w:pos="142"/>
        </w:tabs>
        <w:spacing w:after="0" w:line="276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końcowe</w:t>
      </w:r>
    </w:p>
    <w:p w14:paraId="43F0B7B6" w14:textId="77777777" w:rsidR="002B0CF2" w:rsidRDefault="00000000">
      <w:pPr>
        <w:widowControl w:val="0"/>
        <w:numPr>
          <w:ilvl w:val="0"/>
          <w:numId w:val="55"/>
        </w:numPr>
        <w:tabs>
          <w:tab w:val="left" w:pos="502"/>
        </w:tabs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Każda zmiana umowy wymaga formy pisemnej pod rygorem nieważności.</w:t>
      </w:r>
    </w:p>
    <w:p w14:paraId="04C4AA78" w14:textId="77777777" w:rsidR="002B0CF2" w:rsidRDefault="00000000">
      <w:pPr>
        <w:widowControl w:val="0"/>
        <w:numPr>
          <w:ilvl w:val="0"/>
          <w:numId w:val="55"/>
        </w:numPr>
        <w:tabs>
          <w:tab w:val="left" w:pos="502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07CC7FE9" w14:textId="77777777" w:rsidR="002B0CF2" w:rsidRDefault="00000000">
      <w:pPr>
        <w:widowControl w:val="0"/>
        <w:numPr>
          <w:ilvl w:val="0"/>
          <w:numId w:val="55"/>
        </w:numPr>
        <w:tabs>
          <w:tab w:val="left" w:pos="502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Wszelkie spory wynikające z niniejszej umowy będą rozstrzygane  przez sąd właściwy dla siedziby Zamawiającego. </w:t>
      </w:r>
    </w:p>
    <w:p w14:paraId="4B53B79B" w14:textId="77777777" w:rsidR="002B0CF2" w:rsidRDefault="00000000">
      <w:pPr>
        <w:widowControl w:val="0"/>
        <w:numPr>
          <w:ilvl w:val="0"/>
          <w:numId w:val="55"/>
        </w:numPr>
        <w:tabs>
          <w:tab w:val="left" w:pos="502"/>
        </w:tabs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Umowę sporządzono w dwóch jednobrzmiących egzemplarzach, po jednym dla każdej                   ze stron.</w:t>
      </w:r>
    </w:p>
    <w:p w14:paraId="65B7845B" w14:textId="77777777" w:rsidR="002B0CF2" w:rsidRDefault="002B0CF2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4C5D8919" w14:textId="77777777" w:rsidR="002B0CF2" w:rsidRDefault="002B0CF2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3B616F74" w14:textId="77777777" w:rsidR="002B0CF2" w:rsidRDefault="002B0CF2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23FD9A25" w14:textId="77777777" w:rsidR="002B0CF2" w:rsidRDefault="00000000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  <w:t xml:space="preserve">Zamawiający                               </w:t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ab/>
        <w:t xml:space="preserve">                    Wykonawca</w:t>
      </w:r>
    </w:p>
    <w:p w14:paraId="530F5196" w14:textId="77777777" w:rsidR="002B0CF2" w:rsidRDefault="002B0CF2">
      <w:pPr>
        <w:widowControl w:val="0"/>
        <w:spacing w:after="0" w:line="276" w:lineRule="auto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0DB9C0A9" w14:textId="77777777" w:rsidR="002B0CF2" w:rsidRDefault="002B0CF2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2A20CCB7" w14:textId="77777777" w:rsidR="002B0CF2" w:rsidRDefault="002B0CF2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475A6099" w14:textId="77777777" w:rsidR="002B0CF2" w:rsidRDefault="002B0CF2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7138986F" w14:textId="77777777" w:rsidR="002B0CF2" w:rsidRDefault="002B0CF2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</w:p>
    <w:p w14:paraId="233CC5C6" w14:textId="77777777" w:rsidR="002B0CF2" w:rsidRDefault="00000000">
      <w:pPr>
        <w:widowControl w:val="0"/>
        <w:spacing w:after="0" w:line="276" w:lineRule="auto"/>
        <w:ind w:left="708"/>
        <w:jc w:val="both"/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eastAsia="zh-CN" w:bidi="hi-IN"/>
        </w:rPr>
        <w:t>Kontrasygnata</w:t>
      </w:r>
    </w:p>
    <w:p w14:paraId="6D7C02AF" w14:textId="77777777" w:rsidR="002B0CF2" w:rsidRDefault="002B0CF2">
      <w:pPr>
        <w:spacing w:line="276" w:lineRule="auto"/>
      </w:pPr>
    </w:p>
    <w:p w14:paraId="497FF7E6" w14:textId="77777777" w:rsidR="002B0CF2" w:rsidRDefault="002B0CF2"/>
    <w:sectPr w:rsidR="002B0CF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54374B" w14:textId="77777777" w:rsidR="001D1BDB" w:rsidRDefault="001D1BDB">
      <w:pPr>
        <w:spacing w:after="0"/>
      </w:pPr>
      <w:r>
        <w:separator/>
      </w:r>
    </w:p>
  </w:endnote>
  <w:endnote w:type="continuationSeparator" w:id="0">
    <w:p w14:paraId="3FB02D4C" w14:textId="77777777" w:rsidR="001D1BDB" w:rsidRDefault="001D1B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8CDF4" w14:textId="77777777" w:rsidR="00EB7379" w:rsidRDefault="00EB7379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5701D159" w14:textId="77777777" w:rsidR="00EB7379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7BC916A6" w14:textId="77777777" w:rsidR="00EB7379" w:rsidRPr="008A1BEC" w:rsidRDefault="00000000">
    <w:pPr>
      <w:pStyle w:val="Stopka"/>
      <w:jc w:val="center"/>
      <w:rPr>
        <w:rFonts w:ascii="Times New Roman" w:hAnsi="Times New Roman"/>
        <w:lang w:val="pt-BR"/>
      </w:rPr>
    </w:pPr>
    <w:r w:rsidRPr="008A1BEC">
      <w:rPr>
        <w:rFonts w:ascii="Times New Roman" w:hAnsi="Times New Roman"/>
        <w:lang w:val="pt-BR"/>
      </w:rPr>
      <w:t xml:space="preserve">tel./fax 52 398 43 20, biuro@azk.czersk.pl </w:t>
    </w:r>
  </w:p>
  <w:p w14:paraId="6C76DDE8" w14:textId="77777777" w:rsidR="00EB7379" w:rsidRPr="008A1BEC" w:rsidRDefault="00EB7379">
    <w:pPr>
      <w:pStyle w:val="Stopka"/>
      <w:rPr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37BFC" w14:textId="77777777" w:rsidR="00EB7379" w:rsidRDefault="00EB7379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6C5827BE" w14:textId="77777777" w:rsidR="00EB7379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0CF9A2E2" w14:textId="77777777" w:rsidR="00EB7379" w:rsidRPr="008A1BEC" w:rsidRDefault="00000000">
    <w:pPr>
      <w:pStyle w:val="Stopka"/>
      <w:jc w:val="center"/>
      <w:rPr>
        <w:rFonts w:ascii="Times New Roman" w:hAnsi="Times New Roman"/>
        <w:lang w:val="pt-BR"/>
      </w:rPr>
    </w:pPr>
    <w:r w:rsidRPr="008A1BEC">
      <w:rPr>
        <w:rFonts w:ascii="Times New Roman" w:hAnsi="Times New Roman"/>
        <w:lang w:val="pt-BR"/>
      </w:rPr>
      <w:t xml:space="preserve">tel./fax 52 398 43 20, biuro@azk.czersk.pl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5ED49" w14:textId="77777777" w:rsidR="001D1BDB" w:rsidRDefault="001D1BD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36D09C4" w14:textId="77777777" w:rsidR="001D1BDB" w:rsidRDefault="001D1B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D78B0" w14:textId="77777777" w:rsidR="00EB7379" w:rsidRDefault="00EB737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CCBC3" w14:textId="77777777" w:rsidR="00EB7379" w:rsidRDefault="00000000">
    <w:pPr>
      <w:pStyle w:val="Nagwek"/>
    </w:pPr>
    <w:r>
      <w:rPr>
        <w:noProof/>
        <w:lang w:eastAsia="pl-PL"/>
      </w:rPr>
      <w:drawing>
        <wp:inline distT="0" distB="0" distL="0" distR="0" wp14:anchorId="1AE0F1FC" wp14:editId="42B00A8B">
          <wp:extent cx="1599879" cy="468968"/>
          <wp:effectExtent l="0" t="0" r="321" b="7282"/>
          <wp:docPr id="1098591130" name="Obraz 3" descr="C:\Users\MSchumacher\Downloads\azk w czersku 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9879" cy="468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2361EC48" w14:textId="77777777" w:rsidR="00EB7379" w:rsidRDefault="00EB7379">
    <w:pPr>
      <w:pStyle w:val="Stopka"/>
      <w:pBdr>
        <w:bottom w:val="single" w:sz="12" w:space="1" w:color="000000"/>
      </w:pBdr>
      <w:rPr>
        <w:rFonts w:ascii="Times New Roman" w:hAnsi="Times New Roman"/>
      </w:rPr>
    </w:pPr>
  </w:p>
  <w:p w14:paraId="7EB243F8" w14:textId="77777777" w:rsidR="00EB7379" w:rsidRDefault="00EB73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57EB7"/>
    <w:multiLevelType w:val="multilevel"/>
    <w:tmpl w:val="FB8848C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2A0BDF"/>
    <w:multiLevelType w:val="multilevel"/>
    <w:tmpl w:val="3B221A9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C3035"/>
    <w:multiLevelType w:val="multilevel"/>
    <w:tmpl w:val="3A7E641A"/>
    <w:styleLink w:val="WWOutlineListStyle1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4BA7AAC"/>
    <w:multiLevelType w:val="multilevel"/>
    <w:tmpl w:val="CA04B34E"/>
    <w:styleLink w:val="WWOutlineListStyle1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F171618"/>
    <w:multiLevelType w:val="multilevel"/>
    <w:tmpl w:val="B58E9832"/>
    <w:lvl w:ilvl="0">
      <w:start w:val="2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decimal"/>
      <w:lvlText w:val="%8."/>
      <w:lvlJc w:val="left"/>
      <w:pPr>
        <w:ind w:left="4320" w:hanging="360"/>
      </w:pPr>
    </w:lvl>
    <w:lvl w:ilvl="8">
      <w:start w:val="1"/>
      <w:numFmt w:val="decimal"/>
      <w:lvlText w:val="%9."/>
      <w:lvlJc w:val="left"/>
      <w:pPr>
        <w:ind w:left="4680" w:hanging="360"/>
      </w:pPr>
    </w:lvl>
  </w:abstractNum>
  <w:abstractNum w:abstractNumId="5" w15:restartNumberingAfterBreak="0">
    <w:nsid w:val="0F9038E2"/>
    <w:multiLevelType w:val="multilevel"/>
    <w:tmpl w:val="0280385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F906F8"/>
    <w:multiLevelType w:val="multilevel"/>
    <w:tmpl w:val="0CAC6CE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D7AB5"/>
    <w:multiLevelType w:val="multilevel"/>
    <w:tmpl w:val="829628C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D4D02"/>
    <w:multiLevelType w:val="multilevel"/>
    <w:tmpl w:val="27CE85A4"/>
    <w:styleLink w:val="WWOutlineListStyle23"/>
    <w:lvl w:ilvl="0">
      <w:start w:val="1"/>
      <w:numFmt w:val="none"/>
      <w:lvlText w:val="%1"/>
      <w:lvlJc w:val="left"/>
    </w:lvl>
    <w:lvl w:ilvl="1">
      <w:start w:val="1"/>
      <w:numFmt w:val="upperRoman"/>
      <w:pStyle w:val="Nagwek2"/>
      <w:lvlText w:val="%2."/>
      <w:lvlJc w:val="left"/>
      <w:pPr>
        <w:ind w:left="720" w:hanging="720"/>
      </w:pPr>
    </w:lvl>
    <w:lvl w:ilvl="2">
      <w:start w:val="1"/>
      <w:numFmt w:val="none"/>
      <w:lvlText w:val="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1D7422CB"/>
    <w:multiLevelType w:val="multilevel"/>
    <w:tmpl w:val="E7F082BC"/>
    <w:lvl w:ilvl="0">
      <w:numFmt w:val="bullet"/>
      <w:lvlText w:val=""/>
      <w:lvlJc w:val="left"/>
      <w:pPr>
        <w:ind w:left="143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5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7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9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1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3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5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7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94" w:hanging="360"/>
      </w:pPr>
      <w:rPr>
        <w:rFonts w:ascii="Wingdings" w:hAnsi="Wingdings"/>
      </w:rPr>
    </w:lvl>
  </w:abstractNum>
  <w:abstractNum w:abstractNumId="10" w15:restartNumberingAfterBreak="0">
    <w:nsid w:val="1EE86B12"/>
    <w:multiLevelType w:val="multilevel"/>
    <w:tmpl w:val="DB7A9A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180E7D"/>
    <w:multiLevelType w:val="multilevel"/>
    <w:tmpl w:val="07BAC2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07A4A"/>
    <w:multiLevelType w:val="multilevel"/>
    <w:tmpl w:val="68A600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F8317B"/>
    <w:multiLevelType w:val="multilevel"/>
    <w:tmpl w:val="06C2C5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7F65D5"/>
    <w:multiLevelType w:val="multilevel"/>
    <w:tmpl w:val="B322D24A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5" w15:restartNumberingAfterBreak="0">
    <w:nsid w:val="2A6F2CBC"/>
    <w:multiLevelType w:val="multilevel"/>
    <w:tmpl w:val="D9287320"/>
    <w:styleLink w:val="WWOutlineListStyle1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2AD56BE6"/>
    <w:multiLevelType w:val="multilevel"/>
    <w:tmpl w:val="58F62C30"/>
    <w:styleLink w:val="WWOutlineListStyle1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2C8D4917"/>
    <w:multiLevelType w:val="multilevel"/>
    <w:tmpl w:val="8B14F998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D8A5165"/>
    <w:multiLevelType w:val="multilevel"/>
    <w:tmpl w:val="9CE23372"/>
    <w:lvl w:ilvl="0">
      <w:numFmt w:val="bullet"/>
      <w:lvlText w:val=""/>
      <w:lvlJc w:val="left"/>
      <w:pPr>
        <w:ind w:left="143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5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7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9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1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3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5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7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94" w:hanging="360"/>
      </w:pPr>
      <w:rPr>
        <w:rFonts w:ascii="Wingdings" w:hAnsi="Wingdings"/>
      </w:rPr>
    </w:lvl>
  </w:abstractNum>
  <w:abstractNum w:abstractNumId="19" w15:restartNumberingAfterBreak="0">
    <w:nsid w:val="327A411F"/>
    <w:multiLevelType w:val="multilevel"/>
    <w:tmpl w:val="241C8FC0"/>
    <w:styleLink w:val="WWOutlineListStyle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32A63786"/>
    <w:multiLevelType w:val="multilevel"/>
    <w:tmpl w:val="9394201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5E64B9"/>
    <w:multiLevelType w:val="multilevel"/>
    <w:tmpl w:val="9CA84236"/>
    <w:styleLink w:val="WWOutlineListStyle2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383E55FD"/>
    <w:multiLevelType w:val="multilevel"/>
    <w:tmpl w:val="19E6F398"/>
    <w:styleLink w:val="WWOutlineListStyle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38BC449D"/>
    <w:multiLevelType w:val="multilevel"/>
    <w:tmpl w:val="0982147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636946"/>
    <w:multiLevelType w:val="multilevel"/>
    <w:tmpl w:val="DA80F1A2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536044"/>
    <w:multiLevelType w:val="multilevel"/>
    <w:tmpl w:val="A6B864BE"/>
    <w:styleLink w:val="WWOutlineListStyle2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41AE7EB3"/>
    <w:multiLevelType w:val="multilevel"/>
    <w:tmpl w:val="E6BEA55E"/>
    <w:styleLink w:val="WWOutlineListStyle1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43AA1B9B"/>
    <w:multiLevelType w:val="multilevel"/>
    <w:tmpl w:val="5964E42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536423"/>
    <w:multiLevelType w:val="multilevel"/>
    <w:tmpl w:val="D54A27D0"/>
    <w:styleLink w:val="WWOutlineListStyle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473B65D3"/>
    <w:multiLevelType w:val="multilevel"/>
    <w:tmpl w:val="5EBE254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9132AF6"/>
    <w:multiLevelType w:val="multilevel"/>
    <w:tmpl w:val="AE56CC2C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9E21B55"/>
    <w:multiLevelType w:val="multilevel"/>
    <w:tmpl w:val="7F30F9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B414336"/>
    <w:multiLevelType w:val="multilevel"/>
    <w:tmpl w:val="62107E7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BA948A5"/>
    <w:multiLevelType w:val="multilevel"/>
    <w:tmpl w:val="70E0B75E"/>
    <w:styleLink w:val="WWOutlineListStyle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4" w15:restartNumberingAfterBreak="0">
    <w:nsid w:val="4C2D2C9E"/>
    <w:multiLevelType w:val="multilevel"/>
    <w:tmpl w:val="BB1C95AE"/>
    <w:styleLink w:val="WWOutlineListStyle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5" w15:restartNumberingAfterBreak="0">
    <w:nsid w:val="4CEB0A98"/>
    <w:multiLevelType w:val="multilevel"/>
    <w:tmpl w:val="11AC655C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6" w15:restartNumberingAfterBreak="0">
    <w:nsid w:val="4FF07BFC"/>
    <w:multiLevelType w:val="multilevel"/>
    <w:tmpl w:val="7FB484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0337531"/>
    <w:multiLevelType w:val="multilevel"/>
    <w:tmpl w:val="38DA93B2"/>
    <w:styleLink w:val="WWOutlineListStyle1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8" w15:restartNumberingAfterBreak="0">
    <w:nsid w:val="512D751E"/>
    <w:multiLevelType w:val="multilevel"/>
    <w:tmpl w:val="A378BE88"/>
    <w:lvl w:ilvl="0">
      <w:start w:val="1"/>
      <w:numFmt w:val="lowerLetter"/>
      <w:lvlText w:val="%1)"/>
      <w:lvlJc w:val="left"/>
      <w:pPr>
        <w:ind w:left="1068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51DC246C"/>
    <w:multiLevelType w:val="multilevel"/>
    <w:tmpl w:val="DB92FE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EE1A33"/>
    <w:multiLevelType w:val="multilevel"/>
    <w:tmpl w:val="86F84CCA"/>
    <w:styleLink w:val="WWOutlineListStyle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1" w15:restartNumberingAfterBreak="0">
    <w:nsid w:val="54EE7980"/>
    <w:multiLevelType w:val="multilevel"/>
    <w:tmpl w:val="D932F7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57E66713"/>
    <w:multiLevelType w:val="multilevel"/>
    <w:tmpl w:val="2FAE6C7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3" w15:restartNumberingAfterBreak="0">
    <w:nsid w:val="5AB17FAA"/>
    <w:multiLevelType w:val="multilevel"/>
    <w:tmpl w:val="DFA2C528"/>
    <w:lvl w:ilvl="0">
      <w:start w:val="1"/>
      <w:numFmt w:val="lowerLetter"/>
      <w:lvlText w:val="%1)"/>
      <w:lvlJc w:val="right"/>
      <w:pPr>
        <w:ind w:left="510" w:hanging="15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5B9E14D2"/>
    <w:multiLevelType w:val="multilevel"/>
    <w:tmpl w:val="C61C97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614E95"/>
    <w:multiLevelType w:val="multilevel"/>
    <w:tmpl w:val="EA7663E8"/>
    <w:styleLink w:val="WWOutlineListStyle1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6" w15:restartNumberingAfterBreak="0">
    <w:nsid w:val="5F132F8F"/>
    <w:multiLevelType w:val="multilevel"/>
    <w:tmpl w:val="7BF86A28"/>
    <w:styleLink w:val="WWOutlineListStyle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7" w15:restartNumberingAfterBreak="0">
    <w:nsid w:val="60DA468B"/>
    <w:multiLevelType w:val="multilevel"/>
    <w:tmpl w:val="05222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F97770"/>
    <w:multiLevelType w:val="multilevel"/>
    <w:tmpl w:val="BE34730A"/>
    <w:styleLink w:val="WWOutlineListStyle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9" w15:restartNumberingAfterBreak="0">
    <w:nsid w:val="6D1170A7"/>
    <w:multiLevelType w:val="multilevel"/>
    <w:tmpl w:val="288A98C0"/>
    <w:styleLink w:val="WWOutlineListStyle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73FE399A"/>
    <w:multiLevelType w:val="multilevel"/>
    <w:tmpl w:val="1C624990"/>
    <w:styleLink w:val="WWOutlineListStyle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1" w15:restartNumberingAfterBreak="0">
    <w:nsid w:val="74093C8C"/>
    <w:multiLevelType w:val="multilevel"/>
    <w:tmpl w:val="24BEE3E0"/>
    <w:styleLink w:val="WWOutlineListStyle1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2" w15:restartNumberingAfterBreak="0">
    <w:nsid w:val="751B6B72"/>
    <w:multiLevelType w:val="multilevel"/>
    <w:tmpl w:val="6276C5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3" w15:restartNumberingAfterBreak="0">
    <w:nsid w:val="75616D19"/>
    <w:multiLevelType w:val="multilevel"/>
    <w:tmpl w:val="321CC0AC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75E2239"/>
    <w:multiLevelType w:val="multilevel"/>
    <w:tmpl w:val="3934CA5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BF70E66"/>
    <w:multiLevelType w:val="multilevel"/>
    <w:tmpl w:val="2676CB60"/>
    <w:styleLink w:val="WWOutlineListStyle2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6" w15:restartNumberingAfterBreak="0">
    <w:nsid w:val="7C214EED"/>
    <w:multiLevelType w:val="multilevel"/>
    <w:tmpl w:val="35E63F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D474F51"/>
    <w:multiLevelType w:val="multilevel"/>
    <w:tmpl w:val="4BAA4A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88117557">
    <w:abstractNumId w:val="8"/>
  </w:num>
  <w:num w:numId="2" w16cid:durableId="908617952">
    <w:abstractNumId w:val="25"/>
  </w:num>
  <w:num w:numId="3" w16cid:durableId="948123200">
    <w:abstractNumId w:val="21"/>
  </w:num>
  <w:num w:numId="4" w16cid:durableId="1517883657">
    <w:abstractNumId w:val="55"/>
  </w:num>
  <w:num w:numId="5" w16cid:durableId="411007240">
    <w:abstractNumId w:val="15"/>
  </w:num>
  <w:num w:numId="6" w16cid:durableId="1224873910">
    <w:abstractNumId w:val="2"/>
  </w:num>
  <w:num w:numId="7" w16cid:durableId="574901279">
    <w:abstractNumId w:val="45"/>
  </w:num>
  <w:num w:numId="8" w16cid:durableId="1282298607">
    <w:abstractNumId w:val="51"/>
  </w:num>
  <w:num w:numId="9" w16cid:durableId="1912303497">
    <w:abstractNumId w:val="42"/>
  </w:num>
  <w:num w:numId="10" w16cid:durableId="1350445583">
    <w:abstractNumId w:val="16"/>
  </w:num>
  <w:num w:numId="11" w16cid:durableId="1216116172">
    <w:abstractNumId w:val="26"/>
  </w:num>
  <w:num w:numId="12" w16cid:durableId="773287933">
    <w:abstractNumId w:val="41"/>
  </w:num>
  <w:num w:numId="13" w16cid:durableId="866796473">
    <w:abstractNumId w:val="3"/>
  </w:num>
  <w:num w:numId="14" w16cid:durableId="1449858900">
    <w:abstractNumId w:val="37"/>
  </w:num>
  <w:num w:numId="15" w16cid:durableId="764112828">
    <w:abstractNumId w:val="19"/>
  </w:num>
  <w:num w:numId="16" w16cid:durableId="556086026">
    <w:abstractNumId w:val="33"/>
  </w:num>
  <w:num w:numId="17" w16cid:durableId="1363165253">
    <w:abstractNumId w:val="22"/>
  </w:num>
  <w:num w:numId="18" w16cid:durableId="915941127">
    <w:abstractNumId w:val="40"/>
  </w:num>
  <w:num w:numId="19" w16cid:durableId="1874610083">
    <w:abstractNumId w:val="46"/>
  </w:num>
  <w:num w:numId="20" w16cid:durableId="968781285">
    <w:abstractNumId w:val="49"/>
  </w:num>
  <w:num w:numId="21" w16cid:durableId="1446542262">
    <w:abstractNumId w:val="34"/>
  </w:num>
  <w:num w:numId="22" w16cid:durableId="1733506994">
    <w:abstractNumId w:val="28"/>
  </w:num>
  <w:num w:numId="23" w16cid:durableId="1248425223">
    <w:abstractNumId w:val="50"/>
  </w:num>
  <w:num w:numId="24" w16cid:durableId="1903786958">
    <w:abstractNumId w:val="48"/>
  </w:num>
  <w:num w:numId="25" w16cid:durableId="145170734">
    <w:abstractNumId w:val="57"/>
  </w:num>
  <w:num w:numId="26" w16cid:durableId="703553875">
    <w:abstractNumId w:val="4"/>
  </w:num>
  <w:num w:numId="27" w16cid:durableId="838422921">
    <w:abstractNumId w:val="31"/>
  </w:num>
  <w:num w:numId="28" w16cid:durableId="1619292057">
    <w:abstractNumId w:val="52"/>
  </w:num>
  <w:num w:numId="29" w16cid:durableId="1922131625">
    <w:abstractNumId w:val="56"/>
  </w:num>
  <w:num w:numId="30" w16cid:durableId="1105930102">
    <w:abstractNumId w:val="47"/>
  </w:num>
  <w:num w:numId="31" w16cid:durableId="1807508819">
    <w:abstractNumId w:val="13"/>
  </w:num>
  <w:num w:numId="32" w16cid:durableId="1846238805">
    <w:abstractNumId w:val="5"/>
  </w:num>
  <w:num w:numId="33" w16cid:durableId="64376270">
    <w:abstractNumId w:val="43"/>
  </w:num>
  <w:num w:numId="34" w16cid:durableId="657150820">
    <w:abstractNumId w:val="10"/>
  </w:num>
  <w:num w:numId="35" w16cid:durableId="2074965440">
    <w:abstractNumId w:val="12"/>
  </w:num>
  <w:num w:numId="36" w16cid:durableId="652828694">
    <w:abstractNumId w:val="29"/>
  </w:num>
  <w:num w:numId="37" w16cid:durableId="990599325">
    <w:abstractNumId w:val="20"/>
  </w:num>
  <w:num w:numId="38" w16cid:durableId="1288900797">
    <w:abstractNumId w:val="23"/>
  </w:num>
  <w:num w:numId="39" w16cid:durableId="521479673">
    <w:abstractNumId w:val="7"/>
  </w:num>
  <w:num w:numId="40" w16cid:durableId="652295777">
    <w:abstractNumId w:val="54"/>
  </w:num>
  <w:num w:numId="41" w16cid:durableId="581332562">
    <w:abstractNumId w:val="27"/>
  </w:num>
  <w:num w:numId="42" w16cid:durableId="829634477">
    <w:abstractNumId w:val="36"/>
  </w:num>
  <w:num w:numId="43" w16cid:durableId="1761484782">
    <w:abstractNumId w:val="44"/>
  </w:num>
  <w:num w:numId="44" w16cid:durableId="1850832256">
    <w:abstractNumId w:val="39"/>
  </w:num>
  <w:num w:numId="45" w16cid:durableId="72164948">
    <w:abstractNumId w:val="39"/>
    <w:lvlOverride w:ilvl="0">
      <w:startOverride w:val="1"/>
    </w:lvlOverride>
  </w:num>
  <w:num w:numId="46" w16cid:durableId="997226513">
    <w:abstractNumId w:val="6"/>
  </w:num>
  <w:num w:numId="47" w16cid:durableId="1763524259">
    <w:abstractNumId w:val="6"/>
    <w:lvlOverride w:ilvl="0">
      <w:startOverride w:val="1"/>
    </w:lvlOverride>
  </w:num>
  <w:num w:numId="48" w16cid:durableId="146753902">
    <w:abstractNumId w:val="53"/>
  </w:num>
  <w:num w:numId="49" w16cid:durableId="1349256507">
    <w:abstractNumId w:val="53"/>
    <w:lvlOverride w:ilvl="0">
      <w:startOverride w:val="1"/>
    </w:lvlOverride>
  </w:num>
  <w:num w:numId="50" w16cid:durableId="357976422">
    <w:abstractNumId w:val="18"/>
  </w:num>
  <w:num w:numId="51" w16cid:durableId="1882085218">
    <w:abstractNumId w:val="14"/>
  </w:num>
  <w:num w:numId="52" w16cid:durableId="202063219">
    <w:abstractNumId w:val="38"/>
  </w:num>
  <w:num w:numId="53" w16cid:durableId="906694816">
    <w:abstractNumId w:val="38"/>
    <w:lvlOverride w:ilvl="0">
      <w:startOverride w:val="1"/>
    </w:lvlOverride>
  </w:num>
  <w:num w:numId="54" w16cid:durableId="848525370">
    <w:abstractNumId w:val="30"/>
  </w:num>
  <w:num w:numId="55" w16cid:durableId="977608303">
    <w:abstractNumId w:val="1"/>
  </w:num>
  <w:num w:numId="56" w16cid:durableId="573664919">
    <w:abstractNumId w:val="11"/>
  </w:num>
  <w:num w:numId="57" w16cid:durableId="1316296807">
    <w:abstractNumId w:val="0"/>
  </w:num>
  <w:num w:numId="58" w16cid:durableId="883566001">
    <w:abstractNumId w:val="24"/>
  </w:num>
  <w:num w:numId="59" w16cid:durableId="1655138083">
    <w:abstractNumId w:val="9"/>
  </w:num>
  <w:num w:numId="60" w16cid:durableId="1773355665">
    <w:abstractNumId w:val="35"/>
  </w:num>
  <w:num w:numId="61" w16cid:durableId="2022245638">
    <w:abstractNumId w:val="32"/>
  </w:num>
  <w:num w:numId="62" w16cid:durableId="1861115392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CF2"/>
    <w:rsid w:val="001027E6"/>
    <w:rsid w:val="00120E2D"/>
    <w:rsid w:val="001D1BDB"/>
    <w:rsid w:val="00256809"/>
    <w:rsid w:val="002B0CF2"/>
    <w:rsid w:val="00564DFE"/>
    <w:rsid w:val="00612803"/>
    <w:rsid w:val="008A1BEC"/>
    <w:rsid w:val="00A4220C"/>
    <w:rsid w:val="00C507D7"/>
    <w:rsid w:val="00C57C43"/>
    <w:rsid w:val="00D6005A"/>
    <w:rsid w:val="00DF1507"/>
    <w:rsid w:val="00E309EE"/>
    <w:rsid w:val="00EB7379"/>
    <w:rsid w:val="00FF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82013"/>
  <w15:docId w15:val="{281EDCA3-771C-4C1C-A365-A611BD62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0" w:line="276" w:lineRule="auto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after="0"/>
      <w:jc w:val="both"/>
      <w:textAlignment w:val="auto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240" w:after="60" w:line="276" w:lineRule="auto"/>
      <w:textAlignment w:val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pPr>
      <w:keepNext/>
      <w:keepLines/>
      <w:spacing w:before="40" w:after="0" w:line="276" w:lineRule="auto"/>
      <w:textAlignment w:val="auto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23">
    <w:name w:val="WW_OutlineListStyle_23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rPr>
      <w:rFonts w:ascii="Times New Roman" w:hAnsi="Times New Roman"/>
      <w:b/>
      <w:bCs/>
      <w:sz w:val="28"/>
      <w:szCs w:val="28"/>
    </w:rPr>
  </w:style>
  <w:style w:type="character" w:customStyle="1" w:styleId="Nagwek8Znak">
    <w:name w:val="Nagłówek 8 Znak"/>
    <w:basedOn w:val="Domylnaczcionkaakapitu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Tekstpodstawowy">
    <w:name w:val="Body Text"/>
    <w:basedOn w:val="Normalny"/>
    <w:pPr>
      <w:spacing w:after="0"/>
      <w:jc w:val="both"/>
      <w:textAlignment w:val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pPr>
      <w:widowControl w:val="0"/>
      <w:autoSpaceDE w:val="0"/>
      <w:spacing w:after="0" w:line="269" w:lineRule="exact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pPr>
      <w:widowControl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pPr>
      <w:widowControl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pPr>
      <w:widowControl w:val="0"/>
      <w:autoSpaceDE w:val="0"/>
      <w:spacing w:after="0" w:line="269" w:lineRule="exact"/>
      <w:ind w:hanging="1915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pPr>
      <w:spacing w:after="200" w:line="276" w:lineRule="auto"/>
      <w:textAlignment w:val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pPr>
      <w:spacing w:after="200" w:line="276" w:lineRule="auto"/>
      <w:ind w:left="720"/>
      <w:textAlignment w:val="auto"/>
    </w:pPr>
  </w:style>
  <w:style w:type="paragraph" w:styleId="Tytu">
    <w:name w:val="Title"/>
    <w:basedOn w:val="Normalny"/>
    <w:uiPriority w:val="10"/>
    <w:qFormat/>
    <w:pPr>
      <w:spacing w:after="0"/>
      <w:jc w:val="center"/>
      <w:textAlignment w:val="auto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pPr>
      <w:widowControl w:val="0"/>
      <w:autoSpaceDE w:val="0"/>
      <w:spacing w:after="0" w:line="285" w:lineRule="exact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odstawowywcity">
    <w:name w:val="Body Text Indent"/>
    <w:basedOn w:val="Normalny"/>
    <w:pPr>
      <w:spacing w:after="120" w:line="276" w:lineRule="auto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</w:style>
  <w:style w:type="paragraph" w:styleId="Tekstpodstawowy2">
    <w:name w:val="Body Text 2"/>
    <w:basedOn w:val="Normalny"/>
    <w:pPr>
      <w:spacing w:after="120" w:line="480" w:lineRule="auto"/>
      <w:textAlignment w:val="auto"/>
    </w:pPr>
  </w:style>
  <w:style w:type="character" w:customStyle="1" w:styleId="Tekstpodstawowy2Znak">
    <w:name w:val="Tekst podstawowy 2 Znak"/>
    <w:basedOn w:val="Domylnaczcionkaakapitu"/>
  </w:style>
  <w:style w:type="paragraph" w:customStyle="1" w:styleId="Tekstpodstawowywcity21">
    <w:name w:val="Tekst podstawowy wcięty 21"/>
    <w:basedOn w:val="Normalny"/>
    <w:pPr>
      <w:spacing w:after="0"/>
      <w:ind w:left="360"/>
      <w:jc w:val="both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NormalnyWeb">
    <w:name w:val="Normal (Web)"/>
    <w:basedOn w:val="Normalny"/>
    <w:pPr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azne">
    <w:name w:val="wazne"/>
    <w:basedOn w:val="Normalny"/>
    <w:pPr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rPr>
      <w:i/>
      <w:iCs/>
    </w:rPr>
  </w:style>
  <w:style w:type="paragraph" w:customStyle="1" w:styleId="Standard">
    <w:name w:val="Standard"/>
    <w:pPr>
      <w:widowControl w:val="0"/>
      <w:suppressAutoHyphens/>
      <w:spacing w:after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rPr>
      <w:b/>
      <w:bCs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Normalny"/>
    <w:pPr>
      <w:widowControl w:val="0"/>
      <w:spacing w:after="12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OutlineListStyle22">
    <w:name w:val="WW_OutlineListStyle_22"/>
    <w:basedOn w:val="Bezlisty"/>
    <w:pPr>
      <w:numPr>
        <w:numId w:val="2"/>
      </w:numPr>
    </w:pPr>
  </w:style>
  <w:style w:type="numbering" w:customStyle="1" w:styleId="WWOutlineListStyle21">
    <w:name w:val="WW_OutlineListStyle_21"/>
    <w:basedOn w:val="Bezlisty"/>
    <w:pPr>
      <w:numPr>
        <w:numId w:val="3"/>
      </w:numPr>
    </w:pPr>
  </w:style>
  <w:style w:type="numbering" w:customStyle="1" w:styleId="WWOutlineListStyle20">
    <w:name w:val="WW_OutlineListStyle_20"/>
    <w:basedOn w:val="Bezlisty"/>
    <w:pPr>
      <w:numPr>
        <w:numId w:val="4"/>
      </w:numPr>
    </w:pPr>
  </w:style>
  <w:style w:type="numbering" w:customStyle="1" w:styleId="WWOutlineListStyle19">
    <w:name w:val="WW_OutlineListStyle_19"/>
    <w:basedOn w:val="Bezlisty"/>
    <w:pPr>
      <w:numPr>
        <w:numId w:val="5"/>
      </w:numPr>
    </w:pPr>
  </w:style>
  <w:style w:type="numbering" w:customStyle="1" w:styleId="WWOutlineListStyle18">
    <w:name w:val="WW_OutlineListStyle_18"/>
    <w:basedOn w:val="Bezlisty"/>
    <w:pPr>
      <w:numPr>
        <w:numId w:val="6"/>
      </w:numPr>
    </w:pPr>
  </w:style>
  <w:style w:type="numbering" w:customStyle="1" w:styleId="WWOutlineListStyle17">
    <w:name w:val="WW_OutlineListStyle_17"/>
    <w:basedOn w:val="Bezlisty"/>
    <w:pPr>
      <w:numPr>
        <w:numId w:val="7"/>
      </w:numPr>
    </w:pPr>
  </w:style>
  <w:style w:type="numbering" w:customStyle="1" w:styleId="WWOutlineListStyle16">
    <w:name w:val="WW_OutlineListStyle_16"/>
    <w:basedOn w:val="Bezlisty"/>
    <w:pPr>
      <w:numPr>
        <w:numId w:val="8"/>
      </w:numPr>
    </w:pPr>
  </w:style>
  <w:style w:type="numbering" w:customStyle="1" w:styleId="WWOutlineListStyle15">
    <w:name w:val="WW_OutlineListStyle_15"/>
    <w:basedOn w:val="Bezlisty"/>
    <w:pPr>
      <w:numPr>
        <w:numId w:val="9"/>
      </w:numPr>
    </w:pPr>
  </w:style>
  <w:style w:type="numbering" w:customStyle="1" w:styleId="WWOutlineListStyle14">
    <w:name w:val="WW_OutlineListStyle_14"/>
    <w:basedOn w:val="Bezlisty"/>
    <w:pPr>
      <w:numPr>
        <w:numId w:val="10"/>
      </w:numPr>
    </w:pPr>
  </w:style>
  <w:style w:type="numbering" w:customStyle="1" w:styleId="WWOutlineListStyle13">
    <w:name w:val="WW_OutlineListStyle_13"/>
    <w:basedOn w:val="Bezlisty"/>
    <w:pPr>
      <w:numPr>
        <w:numId w:val="11"/>
      </w:numPr>
    </w:pPr>
  </w:style>
  <w:style w:type="numbering" w:customStyle="1" w:styleId="WWOutlineListStyle12">
    <w:name w:val="WW_OutlineListStyle_12"/>
    <w:basedOn w:val="Bezlisty"/>
    <w:pPr>
      <w:numPr>
        <w:numId w:val="12"/>
      </w:numPr>
    </w:pPr>
  </w:style>
  <w:style w:type="numbering" w:customStyle="1" w:styleId="WWOutlineListStyle11">
    <w:name w:val="WW_OutlineListStyle_11"/>
    <w:basedOn w:val="Bezlisty"/>
    <w:pPr>
      <w:numPr>
        <w:numId w:val="13"/>
      </w:numPr>
    </w:pPr>
  </w:style>
  <w:style w:type="numbering" w:customStyle="1" w:styleId="WWOutlineListStyle10">
    <w:name w:val="WW_OutlineListStyle_10"/>
    <w:basedOn w:val="Bezlisty"/>
    <w:pPr>
      <w:numPr>
        <w:numId w:val="14"/>
      </w:numPr>
    </w:pPr>
  </w:style>
  <w:style w:type="numbering" w:customStyle="1" w:styleId="WWOutlineListStyle9">
    <w:name w:val="WW_OutlineListStyle_9"/>
    <w:basedOn w:val="Bezlisty"/>
    <w:pPr>
      <w:numPr>
        <w:numId w:val="15"/>
      </w:numPr>
    </w:pPr>
  </w:style>
  <w:style w:type="numbering" w:customStyle="1" w:styleId="WWOutlineListStyle8">
    <w:name w:val="WW_OutlineListStyle_8"/>
    <w:basedOn w:val="Bezlisty"/>
    <w:pPr>
      <w:numPr>
        <w:numId w:val="16"/>
      </w:numPr>
    </w:pPr>
  </w:style>
  <w:style w:type="numbering" w:customStyle="1" w:styleId="WWOutlineListStyle7">
    <w:name w:val="WW_OutlineListStyle_7"/>
    <w:basedOn w:val="Bezlisty"/>
    <w:pPr>
      <w:numPr>
        <w:numId w:val="17"/>
      </w:numPr>
    </w:pPr>
  </w:style>
  <w:style w:type="numbering" w:customStyle="1" w:styleId="WWOutlineListStyle6">
    <w:name w:val="WW_OutlineListStyle_6"/>
    <w:basedOn w:val="Bezlisty"/>
    <w:pPr>
      <w:numPr>
        <w:numId w:val="18"/>
      </w:numPr>
    </w:pPr>
  </w:style>
  <w:style w:type="numbering" w:customStyle="1" w:styleId="WWOutlineListStyle5">
    <w:name w:val="WW_OutlineListStyle_5"/>
    <w:basedOn w:val="Bezlisty"/>
    <w:pPr>
      <w:numPr>
        <w:numId w:val="19"/>
      </w:numPr>
    </w:pPr>
  </w:style>
  <w:style w:type="numbering" w:customStyle="1" w:styleId="WWOutlineListStyle4">
    <w:name w:val="WW_OutlineListStyle_4"/>
    <w:basedOn w:val="Bezlisty"/>
    <w:pPr>
      <w:numPr>
        <w:numId w:val="20"/>
      </w:numPr>
    </w:pPr>
  </w:style>
  <w:style w:type="numbering" w:customStyle="1" w:styleId="WWOutlineListStyle3">
    <w:name w:val="WW_OutlineListStyle_3"/>
    <w:basedOn w:val="Bezlisty"/>
    <w:pPr>
      <w:numPr>
        <w:numId w:val="21"/>
      </w:numPr>
    </w:pPr>
  </w:style>
  <w:style w:type="numbering" w:customStyle="1" w:styleId="WWOutlineListStyle2">
    <w:name w:val="WW_OutlineListStyle_2"/>
    <w:basedOn w:val="Bezlisty"/>
    <w:pPr>
      <w:numPr>
        <w:numId w:val="22"/>
      </w:numPr>
    </w:pPr>
  </w:style>
  <w:style w:type="numbering" w:customStyle="1" w:styleId="WWOutlineListStyle1">
    <w:name w:val="WW_OutlineListStyle_1"/>
    <w:basedOn w:val="Bezlisty"/>
    <w:pPr>
      <w:numPr>
        <w:numId w:val="23"/>
      </w:numPr>
    </w:pPr>
  </w:style>
  <w:style w:type="numbering" w:customStyle="1" w:styleId="WWOutlineListStyle">
    <w:name w:val="WW_OutlineListStyle"/>
    <w:basedOn w:val="Bezlisty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2060</Words>
  <Characters>12362</Characters>
  <Application>Microsoft Office Word</Application>
  <DocSecurity>0</DocSecurity>
  <Lines>103</Lines>
  <Paragraphs>28</Paragraphs>
  <ScaleCrop>false</ScaleCrop>
  <Company/>
  <LinksUpToDate>false</LinksUpToDate>
  <CharactersWithSpaces>14394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Schumacher</dc:creator>
  <dc:description/>
  <cp:lastModifiedBy>Ewelina Baszanowska</cp:lastModifiedBy>
  <cp:revision>2</cp:revision>
  <cp:lastPrinted>2023-06-21T05:38:00Z</cp:lastPrinted>
  <dcterms:created xsi:type="dcterms:W3CDTF">2024-12-19T06:37:00Z</dcterms:created>
  <dcterms:modified xsi:type="dcterms:W3CDTF">2024-12-19T06:37:00Z</dcterms:modified>
</cp:coreProperties>
</file>